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0569" w14:textId="77777777" w:rsidR="00DD6823" w:rsidRPr="00FF0AD8" w:rsidRDefault="00837060" w:rsidP="00837060">
      <w:pPr>
        <w:jc w:val="center"/>
        <w:rPr>
          <w:rFonts w:asciiTheme="majorHAnsi" w:hAnsiTheme="majorHAnsi"/>
          <w:b/>
        </w:rPr>
      </w:pPr>
      <w:r w:rsidRPr="00DB0B7A">
        <w:rPr>
          <w:rFonts w:asciiTheme="majorHAnsi" w:hAnsiTheme="majorHAnsi"/>
          <w:b/>
        </w:rPr>
        <w:t xml:space="preserve">ОПРОСНЫЙ ЛИСТ ДЛЯ ВЫБОРА </w:t>
      </w:r>
      <w:r w:rsidR="005E7FF2">
        <w:rPr>
          <w:rFonts w:asciiTheme="majorHAnsi" w:hAnsiTheme="majorHAnsi"/>
          <w:b/>
        </w:rPr>
        <w:t>ЭЛКТРО</w:t>
      </w:r>
      <w:r w:rsidRPr="00DB0B7A">
        <w:rPr>
          <w:rFonts w:asciiTheme="majorHAnsi" w:hAnsiTheme="majorHAnsi"/>
          <w:b/>
        </w:rPr>
        <w:t>П</w:t>
      </w:r>
      <w:r w:rsidR="00A83D36">
        <w:rPr>
          <w:rFonts w:asciiTheme="majorHAnsi" w:hAnsiTheme="majorHAnsi"/>
          <w:b/>
        </w:rPr>
        <w:t>НЕВМАТИЧЕСКОГО</w:t>
      </w:r>
      <w:r w:rsidRPr="00DB0B7A">
        <w:rPr>
          <w:rFonts w:asciiTheme="majorHAnsi" w:hAnsiTheme="majorHAnsi"/>
          <w:b/>
        </w:rPr>
        <w:t xml:space="preserve"> </w:t>
      </w:r>
      <w:r w:rsidR="00FF0AD8">
        <w:rPr>
          <w:rFonts w:asciiTheme="majorHAnsi" w:hAnsiTheme="majorHAnsi"/>
          <w:b/>
        </w:rPr>
        <w:t>ПОЗИЦИОНЕРА</w:t>
      </w:r>
    </w:p>
    <w:p w14:paraId="5D5F7BD0" w14:textId="77777777" w:rsidR="00837060" w:rsidRDefault="00837060" w:rsidP="00837060">
      <w:pPr>
        <w:pStyle w:val="a7"/>
        <w:ind w:left="1080"/>
        <w:jc w:val="center"/>
        <w:rPr>
          <w:rFonts w:asciiTheme="majorHAnsi" w:hAnsiTheme="majorHAnsi"/>
          <w:sz w:val="20"/>
        </w:rPr>
      </w:pPr>
      <w:r w:rsidRPr="00DB0B7A">
        <w:rPr>
          <w:rFonts w:asciiTheme="majorHAnsi" w:hAnsiTheme="majorHAnsi"/>
        </w:rPr>
        <w:t>* поля обязательные к заполнению</w:t>
      </w:r>
    </w:p>
    <w:p w14:paraId="331DBF44" w14:textId="77777777" w:rsidR="002D766F" w:rsidRPr="002D766F" w:rsidRDefault="002D766F" w:rsidP="00837060">
      <w:pPr>
        <w:pStyle w:val="a7"/>
        <w:ind w:left="1080"/>
        <w:jc w:val="center"/>
        <w:rPr>
          <w:rFonts w:asciiTheme="majorHAnsi" w:hAnsiTheme="majorHAnsi"/>
          <w:sz w:val="8"/>
        </w:rPr>
      </w:pP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11"/>
        <w:gridCol w:w="2859"/>
        <w:gridCol w:w="543"/>
        <w:gridCol w:w="112"/>
        <w:gridCol w:w="596"/>
        <w:gridCol w:w="3387"/>
      </w:tblGrid>
      <w:tr w:rsidR="00DB0B7A" w:rsidRPr="00DB0B7A" w14:paraId="781236E3" w14:textId="77777777" w:rsidTr="003923E3">
        <w:tc>
          <w:tcPr>
            <w:tcW w:w="107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73F7257" w14:textId="77777777" w:rsidR="00B97E76" w:rsidRPr="00DB0B7A" w:rsidRDefault="00965167" w:rsidP="00DB0B7A">
            <w:pPr>
              <w:pStyle w:val="a7"/>
              <w:ind w:left="0"/>
              <w:jc w:val="center"/>
              <w:rPr>
                <w:rFonts w:asciiTheme="minorHAnsi" w:hAnsiTheme="minorHAnsi"/>
                <w:b/>
              </w:rPr>
            </w:pPr>
            <w:r w:rsidRPr="00DB0B7A">
              <w:rPr>
                <w:rFonts w:asciiTheme="minorHAnsi" w:hAnsiTheme="minorHAnsi"/>
                <w:b/>
              </w:rPr>
              <w:t>ОБЩИЕ ДАННЫЕ</w:t>
            </w:r>
          </w:p>
        </w:tc>
      </w:tr>
      <w:tr w:rsidR="00DB0B7A" w:rsidRPr="00DB0B7A" w14:paraId="474861BD" w14:textId="77777777" w:rsidTr="003923E3">
        <w:tc>
          <w:tcPr>
            <w:tcW w:w="6110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DD0A703" w14:textId="77777777" w:rsidR="00B97E76" w:rsidRPr="00DB0B7A" w:rsidRDefault="000E3D5A" w:rsidP="007B6667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Предприятие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17604847"/>
                <w:placeholder>
                  <w:docPart w:val="8E02C5615290464882993195A303E0E8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8A4045D" w14:textId="77777777" w:rsidR="00B97E76" w:rsidRPr="00DB0B7A" w:rsidRDefault="0095669A" w:rsidP="00C77134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Дата:</w:t>
            </w:r>
          </w:p>
        </w:tc>
      </w:tr>
      <w:tr w:rsidR="00DB0B7A" w:rsidRPr="00DB0B7A" w14:paraId="1990DB5A" w14:textId="77777777" w:rsidTr="003923E3">
        <w:tc>
          <w:tcPr>
            <w:tcW w:w="6110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14:paraId="3EDA7689" w14:textId="77777777" w:rsidR="00B97E76" w:rsidRPr="000E3D5A" w:rsidRDefault="000E3D5A" w:rsidP="007B666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0E3D5A">
              <w:rPr>
                <w:rFonts w:asciiTheme="minorHAnsi" w:hAnsiTheme="minorHAnsi"/>
                <w:sz w:val="22"/>
                <w:szCs w:val="22"/>
              </w:rPr>
              <w:t>Адрес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7529890"/>
                <w:placeholder>
                  <w:docPart w:val="47CCE37BA2634021A40A913292A49B26"/>
                </w:placeholder>
                <w:showingPlcHdr/>
                <w:text/>
              </w:sdtPr>
              <w:sdtEndPr/>
              <w:sdtContent>
                <w:r w:rsidR="007B6667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5E024EAB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>
              <w:rPr>
                <w:rFonts w:asciiTheme="minorHAnsi" w:hAnsiTheme="minorHAnsi"/>
                <w:sz w:val="22"/>
                <w:szCs w:val="22"/>
              </w:rPr>
              <w:t xml:space="preserve">Тел.: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61060284"/>
                <w:placeholder>
                  <w:docPart w:val="F32CC0FC51F04F0E9FC73DA07D433CE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 xml:space="preserve">                                   </w:t>
                </w:r>
              </w:sdtContent>
            </w:sdt>
          </w:p>
        </w:tc>
      </w:tr>
      <w:tr w:rsidR="00DB0B7A" w:rsidRPr="00DB0B7A" w14:paraId="5D8B1A39" w14:textId="77777777" w:rsidTr="003923E3">
        <w:tc>
          <w:tcPr>
            <w:tcW w:w="6110" w:type="dxa"/>
            <w:gridSpan w:val="3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3BCE61" w14:textId="77777777" w:rsidR="00B97E76" w:rsidRPr="00DB0B7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DB0B7A" w:rsidRPr="00DB0B7A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88764304"/>
                <w:placeholder>
                  <w:docPart w:val="F5C7B5F68EAD4F459BD1F4DB63E05342"/>
                </w:placeholder>
                <w:showingPlcHdr/>
                <w:text/>
              </w:sdtPr>
              <w:sdtEndPr/>
              <w:sdtContent>
                <w:r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695267" w14:textId="77777777" w:rsidR="00B97E76" w:rsidRPr="00DB0B7A" w:rsidRDefault="00390EE1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Факс: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36165276"/>
                <w:placeholder>
                  <w:docPart w:val="77A3B9BA6571457BA958186AED600C0C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</w:t>
                </w:r>
              </w:sdtContent>
            </w:sdt>
          </w:p>
        </w:tc>
      </w:tr>
      <w:tr w:rsidR="00390EE1" w:rsidRPr="00DB0B7A" w14:paraId="7B0F4EBE" w14:textId="77777777" w:rsidTr="003923E3">
        <w:tc>
          <w:tcPr>
            <w:tcW w:w="611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C79F09F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>Должность</w:t>
            </w:r>
            <w:r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96103832"/>
                <w:placeholder>
                  <w:docPart w:val="FAA297D846324A97AA2F0973ECA92949"/>
                </w:placeholder>
                <w:showingPlcHdr/>
                <w:text/>
              </w:sdtPr>
              <w:sdtEndPr/>
              <w:sdtContent>
                <w:r w:rsidR="000E3D5A" w:rsidRP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</w:t>
                </w:r>
                <w:r w:rsidR="000E3D5A">
                  <w:rPr>
                    <w:rFonts w:ascii="Tahoma" w:hAnsi="Tahoma" w:cs="Tahoma"/>
                    <w:color w:val="0000FF"/>
                    <w:sz w:val="18"/>
                    <w:szCs w:val="18"/>
                    <w:shd w:val="clear" w:color="auto" w:fill="FFFFFF" w:themeFill="background1"/>
                  </w:rPr>
                  <w:t xml:space="preserve">                                                                                </w:t>
                </w:r>
              </w:sdtContent>
            </w:sdt>
          </w:p>
        </w:tc>
        <w:tc>
          <w:tcPr>
            <w:tcW w:w="463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D10DD87" w14:textId="77777777" w:rsidR="00390EE1" w:rsidRPr="000E3D5A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12780627"/>
                <w:placeholder>
                  <w:docPart w:val="AC710BA2A5C6435FAF085E801648AC4B"/>
                </w:placeholder>
                <w:showingPlcHdr/>
                <w:text/>
              </w:sdtPr>
              <w:sdtEndPr/>
              <w:sdtContent>
                <w:r w:rsidR="000E3D5A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</w:p>
        </w:tc>
      </w:tr>
      <w:tr w:rsidR="00390EE1" w:rsidRPr="00DB0B7A" w14:paraId="1DE1580F" w14:textId="77777777" w:rsidTr="003923E3">
        <w:tc>
          <w:tcPr>
            <w:tcW w:w="6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54CD2E6" w14:textId="77777777" w:rsidR="00390EE1" w:rsidRPr="00390EE1" w:rsidRDefault="00390EE1" w:rsidP="000E3D5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B0B7A">
              <w:rPr>
                <w:rFonts w:asciiTheme="minorHAnsi" w:hAnsiTheme="minorHAnsi"/>
                <w:sz w:val="22"/>
                <w:szCs w:val="22"/>
              </w:rPr>
              <w:t xml:space="preserve">Позиция и место </w:t>
            </w:r>
            <w:r w:rsidR="0095669A" w:rsidRPr="00DB0B7A">
              <w:rPr>
                <w:rFonts w:asciiTheme="minorHAnsi" w:hAnsiTheme="minorHAnsi"/>
                <w:sz w:val="22"/>
                <w:szCs w:val="22"/>
              </w:rPr>
              <w:t>установки</w:t>
            </w:r>
            <w:r w:rsidR="0095669A" w:rsidRPr="00390EE1">
              <w:rPr>
                <w:rFonts w:asciiTheme="minorHAnsi" w:hAnsiTheme="minorHAnsi"/>
                <w:sz w:val="22"/>
                <w:szCs w:val="22"/>
              </w:rPr>
              <w:t>:</w:t>
            </w:r>
            <w:r w:rsidR="009566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669A" w:rsidRPr="000E3D5A">
              <w:rPr>
                <w:rFonts w:ascii="Tahoma" w:hAnsi="Tahoma" w:cs="Tahoma"/>
                <w:color w:val="0000FF"/>
                <w:sz w:val="18"/>
                <w:szCs w:val="18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59674467"/>
                <w:placeholder>
                  <w:docPart w:val="8A6550BBE75643E4ADA0DADA872BFF7C"/>
                </w:placeholder>
                <w:text/>
              </w:sdtPr>
              <w:sdtEndPr/>
              <w:sdtContent>
                <w:r w:rsidR="00DE78B5"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463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F438F68" w14:textId="77777777" w:rsidR="00390EE1" w:rsidRPr="000E3D5A" w:rsidRDefault="000E3D5A" w:rsidP="000E3D5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390EE1" w:rsidRPr="00DB0B7A">
              <w:rPr>
                <w:rFonts w:asciiTheme="minorHAnsi" w:hAnsiTheme="minorHAnsi"/>
                <w:sz w:val="22"/>
                <w:szCs w:val="22"/>
              </w:rPr>
              <w:t>Количество</w:t>
            </w:r>
            <w:r w:rsidR="00390EE1" w:rsidRPr="000E3D5A">
              <w:rPr>
                <w:rFonts w:asciiTheme="minorHAnsi" w:hAnsi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98604351"/>
                <w:placeholder>
                  <w:docPart w:val="3C6A6D94BDEF4100BC1D61CE0FD44495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D7593C" w14:paraId="24730C22" w14:textId="77777777" w:rsidTr="00C83FBD">
        <w:tc>
          <w:tcPr>
            <w:tcW w:w="10748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8FBF1AB" w14:textId="77777777" w:rsidR="00D7593C" w:rsidRPr="005E3E01" w:rsidRDefault="00D7593C" w:rsidP="007D3E6D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65167">
              <w:rPr>
                <w:rFonts w:asciiTheme="minorHAnsi" w:hAnsiTheme="minorHAnsi"/>
                <w:b/>
                <w:sz w:val="22"/>
                <w:szCs w:val="22"/>
              </w:rPr>
              <w:t>ПАРАМЕТРЫ ОКРУЖАЮЩЕЙ СРЕДЫ</w:t>
            </w:r>
          </w:p>
        </w:tc>
      </w:tr>
      <w:tr w:rsidR="00D7593C" w14:paraId="5D29C3BC" w14:textId="77777777" w:rsidTr="00C83FBD">
        <w:trPr>
          <w:trHeight w:val="393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341D" w14:textId="77777777" w:rsidR="00D7593C" w:rsidRPr="002D766F" w:rsidRDefault="00D7593C" w:rsidP="007D3E6D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18411D">
              <w:rPr>
                <w:rFonts w:asciiTheme="minorHAnsi" w:hAnsiTheme="minorHAnsi"/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2C7B" w14:textId="77777777" w:rsidR="00D7593C" w:rsidRDefault="00D7593C" w:rsidP="007D3E6D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Мин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4936527"/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2C8C" w14:textId="77777777" w:rsidR="00D7593C" w:rsidRPr="00943A14" w:rsidRDefault="00D7593C" w:rsidP="007D3E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Макс   </w:t>
            </w:r>
            <w:r w:rsidRPr="00943A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65526739"/>
                <w:showingPlcHdr/>
                <w:text/>
              </w:sdtPr>
              <w:sdtEndPr/>
              <w:sdtContent>
                <w:r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Pr="009F3E7C">
              <w:rPr>
                <w:rFonts w:asciiTheme="minorHAnsi" w:hAnsiTheme="minorHAnsi"/>
                <w:sz w:val="22"/>
                <w:szCs w:val="22"/>
              </w:rPr>
              <w:t>°С</w:t>
            </w:r>
          </w:p>
        </w:tc>
      </w:tr>
      <w:tr w:rsidR="00A10612" w:rsidRPr="009909EE" w14:paraId="0000F406" w14:textId="77777777" w:rsidTr="00C83FBD">
        <w:trPr>
          <w:trHeight w:val="393"/>
        </w:trPr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EB13" w14:textId="0EE62739" w:rsidR="00A10612" w:rsidRPr="0018411D" w:rsidRDefault="006B61ED" w:rsidP="00A10612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r w:rsidR="00C83FBD">
              <w:rPr>
                <w:rFonts w:asciiTheme="minorHAnsi" w:hAnsiTheme="minorHAnsi"/>
                <w:sz w:val="22"/>
                <w:szCs w:val="22"/>
              </w:rPr>
              <w:t>Назначение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156" w14:textId="56AC6E28" w:rsidR="00A10612" w:rsidRPr="009458C9" w:rsidRDefault="00FA5C4D" w:rsidP="00A10612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859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0612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C83FBD">
              <w:rPr>
                <w:rFonts w:asciiTheme="minorHAnsi" w:hAnsiTheme="minorHAnsi"/>
                <w:spacing w:val="-4"/>
                <w:sz w:val="22"/>
                <w:szCs w:val="22"/>
              </w:rPr>
              <w:t>для привода прямого действия</w:t>
            </w:r>
          </w:p>
        </w:tc>
      </w:tr>
      <w:tr w:rsidR="00A10612" w:rsidRPr="009909EE" w14:paraId="22730CCB" w14:textId="77777777" w:rsidTr="00C83FBD">
        <w:trPr>
          <w:trHeight w:val="393"/>
        </w:trPr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E2B00" w14:textId="77777777" w:rsidR="00A10612" w:rsidRDefault="00A10612" w:rsidP="00A10612">
            <w:pPr>
              <w:pStyle w:val="a7"/>
              <w:tabs>
                <w:tab w:val="center" w:pos="250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7E8" w14:textId="3CAD4433" w:rsidR="00A10612" w:rsidRPr="009458C9" w:rsidRDefault="00FA5C4D" w:rsidP="00A10612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819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0612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C83FBD">
              <w:rPr>
                <w:rFonts w:asciiTheme="minorHAnsi" w:hAnsiTheme="minorHAnsi"/>
                <w:spacing w:val="-4"/>
                <w:sz w:val="22"/>
                <w:szCs w:val="22"/>
              </w:rPr>
              <w:t>для привода двойного действия</w:t>
            </w:r>
          </w:p>
        </w:tc>
      </w:tr>
      <w:tr w:rsidR="00C77134" w:rsidRPr="00965167" w14:paraId="547DDDDB" w14:textId="77777777" w:rsidTr="00C83FBD">
        <w:tc>
          <w:tcPr>
            <w:tcW w:w="10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BE9599" w14:textId="77777777" w:rsidR="00C77134" w:rsidRPr="00965167" w:rsidRDefault="00305017" w:rsidP="006B6ADB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Позиционер</w:t>
            </w:r>
            <w:r w:rsidR="004A0987" w:rsidRPr="007263DA">
              <w:rPr>
                <w:rFonts w:asciiTheme="minorHAnsi" w:hAnsiTheme="minorHAnsi"/>
                <w:b/>
                <w:sz w:val="22"/>
                <w:szCs w:val="22"/>
              </w:rPr>
              <w:t xml:space="preserve"> (требования)</w:t>
            </w:r>
          </w:p>
        </w:tc>
      </w:tr>
      <w:tr w:rsidR="00C83FBD" w:rsidRPr="00965167" w14:paraId="2A32F91F" w14:textId="77777777" w:rsidTr="00B10F02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4FB23" w14:textId="2E7B6716" w:rsidR="00C83FBD" w:rsidRPr="00DB0B7A" w:rsidRDefault="006B61ED" w:rsidP="00A10612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r w:rsidR="00C83FBD">
              <w:rPr>
                <w:rFonts w:asciiTheme="minorHAnsi" w:hAnsiTheme="minorHAnsi"/>
                <w:sz w:val="22"/>
                <w:szCs w:val="22"/>
              </w:rPr>
              <w:t>Тип исполнительного механизма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37316" w14:textId="6A0A7BCB" w:rsidR="00C83FBD" w:rsidRPr="009458C9" w:rsidRDefault="00FA5C4D" w:rsidP="00A10612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7011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B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83FBD" w:rsidRPr="00014DFF">
              <w:rPr>
                <w:rFonts w:asciiTheme="minorHAnsi" w:hAnsiTheme="minorHAnsi"/>
                <w:spacing w:val="-4"/>
                <w:sz w:val="22"/>
                <w:szCs w:val="22"/>
              </w:rPr>
              <w:t>для установки на приводе с встроенным резистивным преобразователем положения</w:t>
            </w:r>
          </w:p>
        </w:tc>
      </w:tr>
      <w:tr w:rsidR="00C83FBD" w:rsidRPr="00965167" w14:paraId="3EA4A504" w14:textId="77777777" w:rsidTr="00B10F02"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BE3D8" w14:textId="77777777" w:rsidR="00C83FBD" w:rsidRDefault="00C83FBD" w:rsidP="00A10612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0972F" w14:textId="57E2A11C" w:rsidR="00C83FBD" w:rsidRDefault="00FA5C4D" w:rsidP="00A10612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892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B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83FBD">
              <w:rPr>
                <w:rFonts w:asciiTheme="minorHAnsi" w:hAnsiTheme="minorHAnsi"/>
                <w:spacing w:val="-4"/>
                <w:sz w:val="22"/>
                <w:szCs w:val="22"/>
              </w:rPr>
              <w:t>внешним резистивным преобразователем положения (</w:t>
            </w:r>
            <w:r w:rsidR="00C83FBD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IP</w:t>
            </w:r>
            <w:r w:rsidR="00C83FBD" w:rsidRPr="00C83FBD">
              <w:rPr>
                <w:rFonts w:asciiTheme="minorHAnsi" w:hAnsiTheme="minorHAnsi"/>
                <w:spacing w:val="-4"/>
                <w:sz w:val="22"/>
                <w:szCs w:val="22"/>
              </w:rPr>
              <w:t>54</w:t>
            </w:r>
            <w:r w:rsidR="00C83FBD">
              <w:rPr>
                <w:rFonts w:asciiTheme="minorHAnsi" w:hAnsiTheme="minorHAnsi"/>
                <w:spacing w:val="-4"/>
                <w:sz w:val="22"/>
                <w:szCs w:val="22"/>
              </w:rPr>
              <w:t>)</w:t>
            </w:r>
          </w:p>
        </w:tc>
      </w:tr>
      <w:tr w:rsidR="00C83FBD" w:rsidRPr="00965167" w14:paraId="6A674087" w14:textId="77777777" w:rsidTr="00B10F02"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B5F9C" w14:textId="77777777" w:rsidR="00C83FBD" w:rsidRDefault="00C83FBD" w:rsidP="00A10612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FBB0A" w14:textId="2C5C168F" w:rsidR="00C83FBD" w:rsidRPr="001A6423" w:rsidRDefault="00FA5C4D" w:rsidP="00A10612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898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B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A6423">
              <w:rPr>
                <w:rFonts w:asciiTheme="minorHAnsi" w:hAnsiTheme="minorHAnsi"/>
                <w:spacing w:val="-4"/>
                <w:sz w:val="22"/>
                <w:szCs w:val="22"/>
              </w:rPr>
              <w:t>внешним резистивным преобразователем положения (</w:t>
            </w:r>
            <w:r w:rsidR="001A6423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IP</w:t>
            </w:r>
            <w:r w:rsidR="001A6423" w:rsidRPr="001A6423">
              <w:rPr>
                <w:rFonts w:asciiTheme="minorHAnsi" w:hAnsiTheme="minorHAnsi"/>
                <w:spacing w:val="-4"/>
                <w:sz w:val="22"/>
                <w:szCs w:val="22"/>
              </w:rPr>
              <w:t>67</w:t>
            </w:r>
            <w:r w:rsidR="001A6423">
              <w:rPr>
                <w:rFonts w:asciiTheme="minorHAnsi" w:hAnsiTheme="minorHAnsi"/>
                <w:spacing w:val="-4"/>
                <w:sz w:val="22"/>
                <w:szCs w:val="22"/>
              </w:rPr>
              <w:t>)</w:t>
            </w:r>
          </w:p>
        </w:tc>
      </w:tr>
      <w:tr w:rsidR="00C83FBD" w:rsidRPr="00965167" w14:paraId="24F1F879" w14:textId="77777777" w:rsidTr="00B10F02">
        <w:trPr>
          <w:trHeight w:val="37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36957" w14:textId="77777777" w:rsidR="00C83FBD" w:rsidRDefault="00C83FBD" w:rsidP="00A10612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CF077" w14:textId="304BCD74" w:rsidR="00C83FBD" w:rsidRPr="001A6423" w:rsidRDefault="00FA5C4D" w:rsidP="00A10612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3097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4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1A6423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внешним </w:t>
            </w:r>
            <w:r w:rsidR="00F24F31">
              <w:rPr>
                <w:rFonts w:asciiTheme="minorHAnsi" w:hAnsiTheme="minorHAnsi"/>
                <w:spacing w:val="-4"/>
                <w:sz w:val="22"/>
                <w:szCs w:val="22"/>
              </w:rPr>
              <w:t>бесконтактным</w:t>
            </w:r>
            <w:r w:rsidR="001A6423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– магнитным преобразователем положения (</w:t>
            </w:r>
            <w:r w:rsidR="001A6423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IP</w:t>
            </w:r>
            <w:r w:rsidR="001A6423" w:rsidRPr="001A6423">
              <w:rPr>
                <w:rFonts w:asciiTheme="minorHAnsi" w:hAnsiTheme="minorHAnsi"/>
                <w:spacing w:val="-4"/>
                <w:sz w:val="22"/>
                <w:szCs w:val="22"/>
              </w:rPr>
              <w:t>67</w:t>
            </w:r>
            <w:r w:rsidR="001A6423">
              <w:rPr>
                <w:rFonts w:asciiTheme="minorHAnsi" w:hAnsiTheme="minorHAnsi"/>
                <w:spacing w:val="-4"/>
                <w:sz w:val="22"/>
                <w:szCs w:val="22"/>
              </w:rPr>
              <w:t>)</w:t>
            </w:r>
          </w:p>
        </w:tc>
      </w:tr>
      <w:tr w:rsidR="00C83FBD" w:rsidRPr="00965167" w14:paraId="66E946A8" w14:textId="77777777" w:rsidTr="008D401A">
        <w:trPr>
          <w:trHeight w:val="45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FAD82" w14:textId="77777777" w:rsidR="00C83FBD" w:rsidRDefault="00C83FBD" w:rsidP="00A10612">
            <w:pPr>
              <w:pStyle w:val="a7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035B5" w14:textId="75FDE8CA" w:rsidR="008D401A" w:rsidRPr="008D401A" w:rsidRDefault="00FA5C4D" w:rsidP="00A10612">
            <w:pPr>
              <w:rPr>
                <w:rFonts w:asciiTheme="minorHAnsi" w:hAnsiTheme="minorHAnsi"/>
                <w:spacing w:val="-4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8505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C71EC" w:rsidRPr="006C71EC">
              <w:rPr>
                <w:rFonts w:asciiTheme="minorHAnsi" w:hAnsiTheme="minorHAnsi"/>
                <w:spacing w:val="-4"/>
                <w:sz w:val="22"/>
                <w:szCs w:val="22"/>
              </w:rPr>
              <w:t>внешним резистивным преобразователем положения (IP65)</w:t>
            </w:r>
          </w:p>
        </w:tc>
      </w:tr>
      <w:tr w:rsidR="008D401A" w:rsidRPr="00965167" w14:paraId="4AB81B8C" w14:textId="77777777" w:rsidTr="00B10F02">
        <w:trPr>
          <w:trHeight w:val="360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9409D" w14:textId="0C6FED19" w:rsidR="008D401A" w:rsidRDefault="006B61ED" w:rsidP="008D401A">
            <w:pPr>
              <w:pStyle w:val="a7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407774">
              <w:rPr>
                <w:rFonts w:asciiTheme="minorHAnsi" w:hAnsiTheme="minorHAnsi"/>
                <w:sz w:val="22"/>
                <w:szCs w:val="22"/>
              </w:rPr>
              <w:t>*</w:t>
            </w:r>
            <w:r w:rsidR="008D401A" w:rsidRPr="008D401A">
              <w:rPr>
                <w:rFonts w:asciiTheme="minorHAnsi" w:hAnsiTheme="minorHAnsi"/>
                <w:sz w:val="22"/>
                <w:szCs w:val="22"/>
              </w:rPr>
              <w:t>Отдалённость позиционера от привода</w:t>
            </w:r>
            <w:r w:rsidR="00394B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7774">
              <w:rPr>
                <w:rFonts w:asciiTheme="minorHAnsi" w:hAnsiTheme="minorHAnsi"/>
                <w:sz w:val="22"/>
                <w:szCs w:val="22"/>
              </w:rPr>
              <w:t>(Длина кабеля)</w:t>
            </w:r>
          </w:p>
        </w:tc>
        <w:tc>
          <w:tcPr>
            <w:tcW w:w="7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0B7CD" w14:textId="7714B6EB" w:rsidR="008D401A" w:rsidRDefault="00FA5C4D" w:rsidP="008D401A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37609670"/>
                <w:showingPlcHdr/>
                <w:text/>
              </w:sdtPr>
              <w:sdtEndPr/>
              <w:sdtContent>
                <w:r w:rsidR="008D401A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="00394BB9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в метрах (0…15м) согласно спецификации</w:t>
            </w:r>
          </w:p>
        </w:tc>
      </w:tr>
      <w:tr w:rsidR="008D401A" w14:paraId="1710DBB1" w14:textId="77777777" w:rsidTr="00C83FBD">
        <w:trPr>
          <w:trHeight w:val="429"/>
        </w:trPr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FB5E" w14:textId="46BF40D6" w:rsidR="008D401A" w:rsidRDefault="006B61ED" w:rsidP="008D401A">
            <w:pPr>
              <w:pStyle w:val="a7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r w:rsidR="008D401A">
              <w:rPr>
                <w:rFonts w:asciiTheme="minorHAnsi" w:hAnsiTheme="minorHAnsi"/>
                <w:sz w:val="22"/>
                <w:szCs w:val="22"/>
              </w:rPr>
              <w:t>Исполнение</w:t>
            </w:r>
            <w:r w:rsidR="00394BB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34F1" w14:textId="7EFA8935" w:rsidR="008D401A" w:rsidRPr="009458C9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6802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BB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94BB9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="00C450AB">
              <w:rPr>
                <w:rFonts w:asciiTheme="minorHAnsi" w:hAnsiTheme="minorHAnsi"/>
                <w:spacing w:val="-4"/>
                <w:sz w:val="22"/>
                <w:szCs w:val="22"/>
              </w:rPr>
              <w:t>с</w:t>
            </w:r>
            <w:r w:rsidR="001A0903">
              <w:rPr>
                <w:rFonts w:asciiTheme="minorHAnsi" w:hAnsiTheme="minorHAnsi"/>
                <w:spacing w:val="-4"/>
                <w:sz w:val="22"/>
                <w:szCs w:val="22"/>
              </w:rPr>
              <w:t>тандартное (общепромышленное)</w:t>
            </w:r>
          </w:p>
        </w:tc>
      </w:tr>
      <w:tr w:rsidR="008D401A" w14:paraId="0584E571" w14:textId="77777777" w:rsidTr="00C83FBD">
        <w:trPr>
          <w:trHeight w:val="429"/>
        </w:trPr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8DC7B" w14:textId="77777777" w:rsidR="008D401A" w:rsidRDefault="008D401A" w:rsidP="008D401A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9F4" w14:textId="6DFA2C8B" w:rsidR="008D401A" w:rsidRPr="009458C9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6706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394BB9" w:rsidRPr="00394BB9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C450AB">
              <w:rPr>
                <w:rFonts w:asciiTheme="minorHAnsi" w:hAnsiTheme="minorHAnsi"/>
                <w:spacing w:val="-4"/>
                <w:sz w:val="22"/>
                <w:szCs w:val="22"/>
              </w:rPr>
              <w:t>и</w:t>
            </w:r>
            <w:r w:rsidR="001A0903">
              <w:rPr>
                <w:rFonts w:asciiTheme="minorHAnsi" w:hAnsiTheme="minorHAnsi"/>
                <w:spacing w:val="-4"/>
                <w:sz w:val="22"/>
                <w:szCs w:val="22"/>
              </w:rPr>
              <w:t>скробезопасное</w:t>
            </w:r>
          </w:p>
        </w:tc>
      </w:tr>
      <w:tr w:rsidR="008D401A" w14:paraId="394D05D5" w14:textId="77777777" w:rsidTr="00C83FBD">
        <w:trPr>
          <w:trHeight w:val="429"/>
        </w:trPr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E4AF" w14:textId="32273BD8" w:rsidR="008D401A" w:rsidRPr="00DB0B7A" w:rsidRDefault="006B61ED" w:rsidP="008D401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lang w:val="en-US"/>
              </w:rPr>
              <w:t>*</w:t>
            </w:r>
            <w:r w:rsidR="001A0903">
              <w:rPr>
                <w:rFonts w:asciiTheme="minorHAnsi" w:hAnsiTheme="minorHAnsi"/>
              </w:rPr>
              <w:t>Аналоговый датчик положения</w:t>
            </w:r>
            <w:r w:rsidR="00C450AB"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61A" w14:textId="318BC469" w:rsidR="008D401A" w:rsidRPr="009458C9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46654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C450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C450AB" w:rsidRPr="00C450AB">
              <w:rPr>
                <w:rFonts w:asciiTheme="minorHAnsi" w:hAnsiTheme="minorHAnsi"/>
                <w:spacing w:val="-4"/>
                <w:sz w:val="22"/>
                <w:szCs w:val="22"/>
              </w:rPr>
              <w:t>б</w:t>
            </w:r>
            <w:r w:rsidR="001A0903">
              <w:rPr>
                <w:rFonts w:asciiTheme="minorHAnsi" w:hAnsiTheme="minorHAnsi"/>
                <w:spacing w:val="-4"/>
                <w:sz w:val="22"/>
                <w:szCs w:val="22"/>
              </w:rPr>
              <w:t>ез датчика положения</w:t>
            </w:r>
          </w:p>
        </w:tc>
      </w:tr>
      <w:tr w:rsidR="008D401A" w14:paraId="3A6CC690" w14:textId="77777777" w:rsidTr="00C83FBD">
        <w:trPr>
          <w:trHeight w:val="413"/>
        </w:trPr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93AB" w14:textId="77777777" w:rsidR="008D401A" w:rsidRDefault="008D401A" w:rsidP="008D401A">
            <w:pPr>
              <w:pStyle w:val="a7"/>
              <w:ind w:left="0"/>
              <w:rPr>
                <w:rFonts w:asciiTheme="minorHAnsi" w:hAnsiTheme="minorHAnsi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86A" w14:textId="00F41C2A" w:rsidR="008D401A" w:rsidRPr="009458C9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375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C450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="001A0903">
              <w:rPr>
                <w:rFonts w:asciiTheme="minorHAnsi" w:hAnsiTheme="minorHAnsi"/>
                <w:spacing w:val="-4"/>
                <w:sz w:val="22"/>
                <w:szCs w:val="22"/>
              </w:rPr>
              <w:t>с выходным сигналом 4…20 мА</w:t>
            </w:r>
          </w:p>
        </w:tc>
      </w:tr>
      <w:tr w:rsidR="008D401A" w14:paraId="0469E7B9" w14:textId="77777777" w:rsidTr="00C83FBD">
        <w:trPr>
          <w:trHeight w:val="340"/>
        </w:trPr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ED6E" w14:textId="262F88BD" w:rsidR="008D401A" w:rsidRPr="00DB0B7A" w:rsidRDefault="006B61ED" w:rsidP="008D401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r w:rsidR="008D401A">
              <w:rPr>
                <w:rFonts w:asciiTheme="minorHAnsi" w:hAnsiTheme="minorHAnsi"/>
                <w:sz w:val="22"/>
                <w:szCs w:val="22"/>
              </w:rPr>
              <w:t>Пневматические соединения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7DF" w14:textId="77777777" w:rsidR="008D401A" w:rsidRPr="009458C9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2816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под медные трубки </w:t>
            </w:r>
            <w:r w:rsidR="008D401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Ø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6 мм (никелированная латунь)</w:t>
            </w:r>
          </w:p>
        </w:tc>
      </w:tr>
      <w:tr w:rsidR="008D401A" w14:paraId="361BD04D" w14:textId="77777777" w:rsidTr="00C83FBD">
        <w:trPr>
          <w:trHeight w:val="340"/>
        </w:trPr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5249" w14:textId="77777777" w:rsidR="008D401A" w:rsidRDefault="008D401A" w:rsidP="008D401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AF8E" w14:textId="77777777" w:rsidR="008D401A" w:rsidRPr="009458C9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170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под трубки из нержавеющей стали </w:t>
            </w:r>
            <w:r w:rsidR="008D401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Ø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6 мм</w:t>
            </w:r>
          </w:p>
        </w:tc>
      </w:tr>
      <w:tr w:rsidR="008D401A" w14:paraId="14AEDF0D" w14:textId="77777777" w:rsidTr="00C83FBD">
        <w:trPr>
          <w:trHeight w:val="340"/>
        </w:trPr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DB3C" w14:textId="77777777" w:rsidR="008D401A" w:rsidRDefault="008D401A" w:rsidP="008D401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EA7" w14:textId="77777777" w:rsidR="008D401A" w:rsidRPr="009458C9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3476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под полиэтиленовые трубки </w:t>
            </w:r>
            <w:r w:rsidR="008D401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Ø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6 мм (быстросъемные)</w:t>
            </w:r>
          </w:p>
        </w:tc>
      </w:tr>
      <w:tr w:rsidR="008D401A" w14:paraId="324EB341" w14:textId="77777777" w:rsidTr="00C83FBD">
        <w:trPr>
          <w:trHeight w:val="340"/>
        </w:trPr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BC29" w14:textId="77777777" w:rsidR="008D401A" w:rsidRDefault="008D401A" w:rsidP="008D401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A7B" w14:textId="77777777" w:rsidR="008D401A" w:rsidRPr="009458C9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16824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под медные трубки </w:t>
            </w:r>
            <w:r w:rsidR="008D401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Ø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8 мм (никелированная латунь)</w:t>
            </w:r>
          </w:p>
        </w:tc>
      </w:tr>
      <w:tr w:rsidR="008D401A" w14:paraId="17F72C8D" w14:textId="77777777" w:rsidTr="00C83FBD">
        <w:trPr>
          <w:trHeight w:val="340"/>
        </w:trPr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A4E6" w14:textId="77777777" w:rsidR="008D401A" w:rsidRDefault="008D401A" w:rsidP="008D401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EB0" w14:textId="77777777" w:rsidR="008D401A" w:rsidRPr="009458C9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3020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под трубки из нержавеющей стали </w:t>
            </w:r>
            <w:r w:rsidR="008D401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Ø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8 мм</w:t>
            </w:r>
          </w:p>
        </w:tc>
      </w:tr>
      <w:tr w:rsidR="008D401A" w14:paraId="0817BA3F" w14:textId="77777777" w:rsidTr="00C450AB">
        <w:trPr>
          <w:trHeight w:val="390"/>
        </w:trPr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E562" w14:textId="77777777" w:rsidR="008D401A" w:rsidRDefault="008D401A" w:rsidP="008D401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102" w14:textId="3CF553C9" w:rsidR="00C450AB" w:rsidRPr="009458C9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9001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0A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под полиэтиленовые трубки </w:t>
            </w:r>
            <w:r w:rsidR="008D401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Ø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8 мм (быстросъемные)</w:t>
            </w:r>
          </w:p>
        </w:tc>
      </w:tr>
      <w:tr w:rsidR="00C450AB" w14:paraId="7D3F2A65" w14:textId="77777777" w:rsidTr="00C83FBD">
        <w:trPr>
          <w:trHeight w:val="295"/>
        </w:trPr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953E" w14:textId="77777777" w:rsidR="00C450AB" w:rsidRDefault="00C450AB" w:rsidP="008D401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126A" w14:textId="571DF0FE" w:rsidR="00C450AB" w:rsidRDefault="00FA5C4D" w:rsidP="008D401A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228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0A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450AB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C450AB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под полиэтиленовые трубки </w:t>
            </w:r>
            <w:r w:rsidR="00C450A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Ø</w:t>
            </w:r>
            <w:r w:rsidR="00C450AB">
              <w:rPr>
                <w:rFonts w:asciiTheme="minorHAnsi" w:hAnsiTheme="minorHAnsi"/>
                <w:spacing w:val="-4"/>
                <w:sz w:val="22"/>
                <w:szCs w:val="22"/>
              </w:rPr>
              <w:t>6 мм (</w:t>
            </w:r>
            <w:r w:rsidR="00C450AB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ERMETO</w:t>
            </w:r>
            <w:r w:rsidR="00C450AB">
              <w:rPr>
                <w:rFonts w:asciiTheme="minorHAnsi" w:hAnsiTheme="minorHAnsi"/>
                <w:spacing w:val="-4"/>
                <w:sz w:val="22"/>
                <w:szCs w:val="22"/>
              </w:rPr>
              <w:t>)</w:t>
            </w:r>
          </w:p>
        </w:tc>
      </w:tr>
      <w:tr w:rsidR="008D401A" w14:paraId="0CE73F1E" w14:textId="77777777" w:rsidTr="00C83FBD">
        <w:trPr>
          <w:trHeight w:val="340"/>
        </w:trPr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AA90" w14:textId="77777777" w:rsidR="008D401A" w:rsidRDefault="008D401A" w:rsidP="008D401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23D3" w14:textId="77777777" w:rsidR="008D401A" w:rsidRPr="009458C9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41020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др.</w:t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81414769"/>
                <w:showingPlcHdr/>
                <w:text/>
              </w:sdtPr>
              <w:sdtEndPr/>
              <w:sdtContent>
                <w:r w:rsidR="008D401A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  <w:r w:rsidR="008D401A">
              <w:rPr>
                <w:rFonts w:asciiTheme="minorHAnsi" w:hAnsiTheme="minorHAnsi"/>
                <w:sz w:val="22"/>
                <w:szCs w:val="22"/>
              </w:rPr>
              <w:t xml:space="preserve"> (по согласованию)</w:t>
            </w:r>
          </w:p>
        </w:tc>
      </w:tr>
      <w:tr w:rsidR="008D401A" w14:paraId="7929B664" w14:textId="77777777" w:rsidTr="00C83FBD">
        <w:trPr>
          <w:trHeight w:val="549"/>
        </w:trPr>
        <w:tc>
          <w:tcPr>
            <w:tcW w:w="3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1B72" w14:textId="089D8824" w:rsidR="008D401A" w:rsidRPr="00DB0B7A" w:rsidRDefault="006B61ED" w:rsidP="008D40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*</w:t>
            </w:r>
            <w:r w:rsidR="008D401A">
              <w:rPr>
                <w:rFonts w:asciiTheme="minorHAnsi" w:hAnsiTheme="minorHAnsi"/>
                <w:sz w:val="22"/>
                <w:szCs w:val="22"/>
              </w:rPr>
              <w:t>Блок манометров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B12" w14:textId="77777777" w:rsidR="008D401A" w:rsidRPr="000F0F4F" w:rsidRDefault="00FA5C4D" w:rsidP="008D401A">
            <w:pPr>
              <w:pStyle w:val="a7"/>
              <w:ind w:left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7920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 w:rsidRPr="008B51A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 w:rsidRPr="00235567">
              <w:rPr>
                <w:rFonts w:asciiTheme="minorHAnsi" w:hAnsiTheme="minorHAnsi"/>
                <w:sz w:val="22"/>
                <w:szCs w:val="22"/>
              </w:rPr>
              <w:t xml:space="preserve">без </w:t>
            </w:r>
            <w:r w:rsidR="008D401A">
              <w:rPr>
                <w:rFonts w:asciiTheme="minorHAnsi" w:hAnsiTheme="minorHAnsi"/>
                <w:sz w:val="22"/>
                <w:szCs w:val="22"/>
              </w:rPr>
              <w:t>манометров</w:t>
            </w:r>
          </w:p>
        </w:tc>
      </w:tr>
      <w:tr w:rsidR="008D401A" w14:paraId="73A94A2B" w14:textId="77777777" w:rsidTr="00C83FBD">
        <w:trPr>
          <w:trHeight w:val="469"/>
        </w:trPr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06E6" w14:textId="77777777" w:rsidR="008D401A" w:rsidRDefault="008D401A" w:rsidP="008D40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8709" w14:textId="0638E8F9" w:rsidR="008D401A" w:rsidRDefault="00FA5C4D" w:rsidP="008D401A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97980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 w:rsidRPr="008B51A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 w:rsidRPr="008B51A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стандартное исполнение (корпус из углеродистой стали, черный цвет, механизм – латунь, </w:t>
            </w:r>
            <w:r w:rsidR="008D401A" w:rsidRPr="00235567">
              <w:rPr>
                <w:rFonts w:asciiTheme="minorHAnsi" w:hAnsiTheme="minorHAnsi"/>
                <w:sz w:val="22"/>
                <w:szCs w:val="22"/>
              </w:rPr>
              <w:t>диапазон рабочих</w:t>
            </w:r>
            <w:r w:rsidR="008D401A" w:rsidRPr="008B51A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401A">
              <w:rPr>
                <w:rFonts w:asciiTheme="minorHAnsi" w:hAnsiTheme="minorHAnsi"/>
                <w:sz w:val="22"/>
                <w:szCs w:val="22"/>
              </w:rPr>
              <w:t>температур от -25 до +65</w:t>
            </w:r>
            <w:r w:rsidR="008D401A">
              <w:rPr>
                <w:rFonts w:asciiTheme="minorHAnsi" w:hAnsiTheme="minorHAnsi" w:cstheme="minorHAnsi"/>
                <w:sz w:val="22"/>
                <w:szCs w:val="22"/>
              </w:rPr>
              <w:t>⁰</w:t>
            </w:r>
            <w:r w:rsidR="00DB60E3">
              <w:rPr>
                <w:rFonts w:asciiTheme="minorHAnsi" w:hAnsiTheme="minorHAnsi"/>
                <w:sz w:val="22"/>
                <w:szCs w:val="22"/>
              </w:rPr>
              <w:t>С)</w:t>
            </w:r>
          </w:p>
        </w:tc>
      </w:tr>
      <w:tr w:rsidR="008D401A" w14:paraId="6516A2A9" w14:textId="77777777" w:rsidTr="00C83FBD">
        <w:trPr>
          <w:trHeight w:val="405"/>
        </w:trPr>
        <w:tc>
          <w:tcPr>
            <w:tcW w:w="3251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08F5506" w14:textId="77777777" w:rsidR="008D401A" w:rsidRDefault="008D401A" w:rsidP="008D40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55BD9554" w14:textId="35D3F1B9" w:rsidR="008D401A" w:rsidRDefault="00FA5C4D" w:rsidP="008D401A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0753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 w:rsidRPr="008B51A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 w:rsidRPr="008B51A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с манометрами в корпусе из нерж. стали, механизм – </w:t>
            </w:r>
            <w:r w:rsidR="00DB60E3">
              <w:rPr>
                <w:rFonts w:asciiTheme="minorHAnsi" w:hAnsiTheme="minorHAnsi"/>
                <w:sz w:val="22"/>
                <w:szCs w:val="22"/>
              </w:rPr>
              <w:t>латунь, диапазон</w:t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 рабочих температур от -25 до +65</w:t>
            </w:r>
            <w:r w:rsidR="008D401A">
              <w:rPr>
                <w:rFonts w:asciiTheme="minorHAnsi" w:hAnsiTheme="minorHAnsi" w:cstheme="minorHAnsi"/>
                <w:sz w:val="22"/>
                <w:szCs w:val="22"/>
              </w:rPr>
              <w:t>⁰</w:t>
            </w:r>
            <w:r w:rsidR="008D401A">
              <w:rPr>
                <w:rFonts w:asciiTheme="minorHAnsi" w:hAnsiTheme="minorHAnsi"/>
                <w:sz w:val="22"/>
                <w:szCs w:val="22"/>
              </w:rPr>
              <w:t>С</w:t>
            </w:r>
          </w:p>
        </w:tc>
      </w:tr>
      <w:tr w:rsidR="008D401A" w14:paraId="7D0A8937" w14:textId="77777777" w:rsidTr="003233D3">
        <w:trPr>
          <w:trHeight w:val="397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06B23DC" w14:textId="77777777" w:rsidR="008D401A" w:rsidRDefault="008D401A" w:rsidP="008D40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94B6912" w14:textId="0BB6FA49" w:rsidR="008D401A" w:rsidRDefault="00FA5C4D" w:rsidP="008D401A">
            <w:pPr>
              <w:pStyle w:val="a7"/>
              <w:ind w:left="0"/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6192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 w:rsidRPr="008B51AC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z w:val="22"/>
                <w:szCs w:val="22"/>
              </w:rPr>
              <w:t>с манометрами в корпусе из нерж. стали, механизм – нержавеющая сталь, диапазон рабочих температур от -25 до +85</w:t>
            </w:r>
            <w:r w:rsidR="008D401A">
              <w:rPr>
                <w:rFonts w:asciiTheme="minorHAnsi" w:hAnsiTheme="minorHAnsi" w:cstheme="minorHAnsi"/>
                <w:sz w:val="22"/>
                <w:szCs w:val="22"/>
              </w:rPr>
              <w:t>⁰</w:t>
            </w:r>
            <w:r w:rsidR="008D401A">
              <w:rPr>
                <w:rFonts w:asciiTheme="minorHAnsi" w:hAnsiTheme="minorHAnsi"/>
                <w:sz w:val="22"/>
                <w:szCs w:val="22"/>
              </w:rPr>
              <w:t>С</w:t>
            </w:r>
          </w:p>
        </w:tc>
      </w:tr>
      <w:tr w:rsidR="008D401A" w14:paraId="79274D8D" w14:textId="77777777" w:rsidTr="003233D3">
        <w:trPr>
          <w:trHeight w:val="397"/>
        </w:trPr>
        <w:tc>
          <w:tcPr>
            <w:tcW w:w="3251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EED3B" w14:textId="77777777" w:rsidR="008D401A" w:rsidRDefault="008D401A" w:rsidP="008D40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*Кабельный ввод</w:t>
            </w:r>
          </w:p>
        </w:tc>
        <w:tc>
          <w:tcPr>
            <w:tcW w:w="749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411FB9CA" w14:textId="77777777" w:rsidR="008D401A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34741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полиамид (для кабеля с диаметром оболочки 4…9 мм)</w:t>
            </w:r>
          </w:p>
        </w:tc>
      </w:tr>
      <w:tr w:rsidR="008D401A" w14:paraId="5F34669C" w14:textId="77777777" w:rsidTr="003233D3">
        <w:trPr>
          <w:trHeight w:val="397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3D70BE3" w14:textId="77777777" w:rsidR="008D401A" w:rsidRDefault="008D401A" w:rsidP="008D40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14:paraId="1BEFF270" w14:textId="77777777" w:rsidR="008D401A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76373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никелированная латунь (для кабеля с диаметром оболочки 4…9 мм)</w:t>
            </w:r>
          </w:p>
        </w:tc>
      </w:tr>
      <w:tr w:rsidR="008D401A" w14:paraId="626BEBB6" w14:textId="77777777" w:rsidTr="005D203F">
        <w:trPr>
          <w:trHeight w:val="397"/>
        </w:trPr>
        <w:tc>
          <w:tcPr>
            <w:tcW w:w="325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16A27" w14:textId="77777777" w:rsidR="008D401A" w:rsidRDefault="008D401A" w:rsidP="008D401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9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6624131" w14:textId="77777777" w:rsidR="008D401A" w:rsidRDefault="00FA5C4D" w:rsidP="008D401A">
            <w:pPr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6612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др.</w:t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4654922"/>
                <w:showingPlcHdr/>
                <w:text/>
              </w:sdtPr>
              <w:sdtEndPr/>
              <w:sdtContent>
                <w:r w:rsidR="008D401A">
                  <w:rPr>
                    <w:rStyle w:val="a9"/>
                    <w:rFonts w:eastAsiaTheme="minorHAnsi"/>
                  </w:rPr>
                  <w:t>________</w:t>
                </w:r>
              </w:sdtContent>
            </w:sdt>
          </w:p>
        </w:tc>
      </w:tr>
      <w:tr w:rsidR="008D401A" w14:paraId="3EDEC495" w14:textId="77777777" w:rsidTr="005D203F">
        <w:trPr>
          <w:trHeight w:val="299"/>
        </w:trPr>
        <w:tc>
          <w:tcPr>
            <w:tcW w:w="1074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0EDFE848" w14:textId="0CF726DE" w:rsidR="008D401A" w:rsidRPr="005D203F" w:rsidRDefault="008D401A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Выбор монтажного комплекта</w:t>
            </w:r>
          </w:p>
        </w:tc>
      </w:tr>
      <w:tr w:rsidR="00D60E29" w14:paraId="77F6B55D" w14:textId="213E5310" w:rsidTr="00B14EB8">
        <w:trPr>
          <w:trHeight w:val="299"/>
        </w:trPr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B3C4B0" w14:textId="1A35768E" w:rsidR="00D60E29" w:rsidRDefault="00FA5C4D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829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E2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0E29" w:rsidRPr="0087574B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="00D60E29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APIS</w:t>
            </w:r>
            <w:r w:rsidR="00D60E29" w:rsidRPr="0087574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D60E29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="00D60E29" w:rsidRPr="0087574B">
              <w:rPr>
                <w:rFonts w:asciiTheme="minorHAnsi" w:hAnsiTheme="minorHAnsi"/>
                <w:b/>
                <w:sz w:val="22"/>
                <w:szCs w:val="22"/>
              </w:rPr>
              <w:t>000</w:t>
            </w:r>
          </w:p>
          <w:p w14:paraId="1011F876" w14:textId="71892A9D" w:rsidR="00D60E29" w:rsidRPr="0087574B" w:rsidRDefault="00D60E29" w:rsidP="008D40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для позиционеров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APIS</w:t>
            </w:r>
            <w:r w:rsidRPr="005B586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-1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X</w:t>
            </w:r>
            <w:r w:rsidRPr="005B586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</w:t>
            </w: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  <w:p w14:paraId="41446580" w14:textId="77777777" w:rsidR="00D60E29" w:rsidRDefault="00D60E29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055B7C" w14:textId="1B3FADEE" w:rsidR="00D60E29" w:rsidRDefault="00D60E29" w:rsidP="00D60E2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049B5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9BD88F6" wp14:editId="574CEF99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4518</wp:posOffset>
                  </wp:positionV>
                  <wp:extent cx="2826000" cy="936000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60E29">
              <w:rPr>
                <w:rFonts w:asciiTheme="minorHAnsi" w:hAnsiTheme="minorHAnsi"/>
                <w:sz w:val="22"/>
                <w:szCs w:val="22"/>
              </w:rPr>
              <w:t>Для монтажа на столбчатом (колонного типа) линейном мембранном приводе одностороннего действия типа “P” (нормально открытый) и “R” (нормально закрытый) производства “</w:t>
            </w:r>
            <w:proofErr w:type="spellStart"/>
            <w:r w:rsidRPr="00D60E29">
              <w:rPr>
                <w:rFonts w:asciiTheme="minorHAnsi" w:hAnsiTheme="minorHAnsi"/>
                <w:sz w:val="22"/>
                <w:szCs w:val="22"/>
              </w:rPr>
              <w:t>Polna</w:t>
            </w:r>
            <w:proofErr w:type="spellEnd"/>
            <w:r w:rsidRPr="00D60E29">
              <w:rPr>
                <w:rFonts w:asciiTheme="minorHAnsi" w:hAnsiTheme="minorHAnsi"/>
                <w:sz w:val="22"/>
                <w:szCs w:val="22"/>
              </w:rPr>
              <w:t xml:space="preserve"> S.A.”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</w:p>
        </w:tc>
      </w:tr>
      <w:tr w:rsidR="008D401A" w14:paraId="16B6176D" w14:textId="2E504CBA" w:rsidTr="005D203F">
        <w:trPr>
          <w:trHeight w:val="299"/>
        </w:trPr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E0CE48" w14:textId="4D4F2E8A" w:rsidR="008D401A" w:rsidRDefault="00FA5C4D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77416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 w:rsidRPr="0087574B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="008D401A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APIS</w:t>
            </w:r>
            <w:r w:rsidR="008D401A" w:rsidRPr="0087574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8D401A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="008D401A" w:rsidRPr="0087574B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  <w:r w:rsidR="008D401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14:paraId="4AD8A5BD" w14:textId="77777777" w:rsidR="008D401A" w:rsidRPr="0087574B" w:rsidRDefault="008D401A" w:rsidP="008D40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для позиционеров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APIS</w:t>
            </w:r>
            <w:r w:rsidRPr="005B586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-1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X</w:t>
            </w:r>
            <w:r w:rsidRPr="005B586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</w:t>
            </w: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  <w:p w14:paraId="71B936C7" w14:textId="77777777" w:rsidR="008D401A" w:rsidRPr="0087574B" w:rsidRDefault="008D401A" w:rsidP="008D40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B6610D" w14:textId="77777777" w:rsidR="008D401A" w:rsidRDefault="008D401A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ADC92D" w14:textId="546C4913" w:rsidR="008D401A" w:rsidRDefault="00D60E29" w:rsidP="008D401A">
            <w:pPr>
              <w:rPr>
                <w:rFonts w:asciiTheme="minorHAnsi" w:hAnsiTheme="minorHAnsi"/>
                <w:sz w:val="22"/>
                <w:szCs w:val="22"/>
              </w:rPr>
            </w:pPr>
            <w:r w:rsidRPr="00C049B5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95F6F5E" wp14:editId="470A7AEE">
                  <wp:simplePos x="0" y="0"/>
                  <wp:positionH relativeFrom="column">
                    <wp:posOffset>-1579880</wp:posOffset>
                  </wp:positionH>
                  <wp:positionV relativeFrom="paragraph">
                    <wp:posOffset>-3175</wp:posOffset>
                  </wp:positionV>
                  <wp:extent cx="1486535" cy="108712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Для монтажа на линейном мембранном приводе одностороннего действия типа </w:t>
            </w:r>
            <w:r w:rsidR="008D401A" w:rsidRPr="00EB082C">
              <w:rPr>
                <w:rFonts w:asciiTheme="minorHAnsi" w:hAnsiTheme="minorHAnsi"/>
                <w:sz w:val="22"/>
                <w:szCs w:val="22"/>
              </w:rPr>
              <w:t>“</w:t>
            </w:r>
            <w:r w:rsidR="008D401A">
              <w:rPr>
                <w:rFonts w:asciiTheme="minorHAnsi" w:hAnsiTheme="minorHAnsi"/>
                <w:sz w:val="22"/>
                <w:szCs w:val="22"/>
              </w:rPr>
              <w:t>37</w:t>
            </w:r>
            <w:r w:rsidR="008D401A" w:rsidRPr="00EB082C">
              <w:rPr>
                <w:rFonts w:asciiTheme="minorHAnsi" w:hAnsiTheme="minorHAnsi"/>
                <w:sz w:val="22"/>
                <w:szCs w:val="22"/>
              </w:rPr>
              <w:t>”</w:t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401A" w:rsidRPr="00EB082C">
              <w:rPr>
                <w:rFonts w:asciiTheme="minorHAnsi" w:hAnsiTheme="minorHAnsi"/>
                <w:sz w:val="22"/>
                <w:szCs w:val="22"/>
              </w:rPr>
              <w:t>(</w:t>
            </w:r>
            <w:r w:rsidR="008D401A">
              <w:rPr>
                <w:rFonts w:asciiTheme="minorHAnsi" w:hAnsiTheme="minorHAnsi"/>
                <w:sz w:val="22"/>
                <w:szCs w:val="22"/>
              </w:rPr>
              <w:t>нормально открытый</w:t>
            </w:r>
            <w:r w:rsidR="008D401A" w:rsidRPr="00EB082C">
              <w:rPr>
                <w:rFonts w:asciiTheme="minorHAnsi" w:hAnsiTheme="minorHAnsi"/>
                <w:sz w:val="22"/>
                <w:szCs w:val="22"/>
              </w:rPr>
              <w:t>)</w:t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 или </w:t>
            </w:r>
            <w:r w:rsidR="008D401A" w:rsidRPr="00EB082C">
              <w:rPr>
                <w:rFonts w:asciiTheme="minorHAnsi" w:hAnsiTheme="minorHAnsi"/>
                <w:sz w:val="22"/>
                <w:szCs w:val="22"/>
              </w:rPr>
              <w:t>“</w:t>
            </w:r>
            <w:r>
              <w:rPr>
                <w:rFonts w:asciiTheme="minorHAnsi" w:hAnsiTheme="minorHAnsi"/>
                <w:sz w:val="22"/>
                <w:szCs w:val="22"/>
              </w:rPr>
              <w:t>38</w:t>
            </w:r>
            <w:r w:rsidRPr="00EB082C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  <w:r>
              <w:rPr>
                <w:rFonts w:asciiTheme="minorHAnsi" w:hAnsiTheme="minorHAnsi"/>
                <w:sz w:val="22"/>
                <w:szCs w:val="22"/>
              </w:rPr>
              <w:t>производства</w:t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401A" w:rsidRPr="006F01F4">
              <w:rPr>
                <w:rFonts w:asciiTheme="minorHAnsi" w:hAnsiTheme="minorHAnsi"/>
                <w:sz w:val="22"/>
                <w:szCs w:val="22"/>
              </w:rPr>
              <w:t>“</w:t>
            </w:r>
            <w:proofErr w:type="spellStart"/>
            <w:r w:rsidR="008D401A">
              <w:rPr>
                <w:rFonts w:asciiTheme="minorHAnsi" w:hAnsiTheme="minorHAnsi"/>
                <w:sz w:val="22"/>
                <w:szCs w:val="22"/>
                <w:lang w:val="en-US"/>
              </w:rPr>
              <w:t>Polna</w:t>
            </w:r>
            <w:proofErr w:type="spellEnd"/>
            <w:r w:rsidR="008D401A" w:rsidRPr="006F01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401A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="008D401A" w:rsidRPr="006F01F4">
              <w:rPr>
                <w:rFonts w:asciiTheme="minorHAnsi" w:hAnsiTheme="minorHAnsi"/>
                <w:sz w:val="22"/>
                <w:szCs w:val="22"/>
              </w:rPr>
              <w:t>.</w:t>
            </w:r>
            <w:r w:rsidR="008D401A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="008D401A" w:rsidRPr="006F01F4">
              <w:rPr>
                <w:rFonts w:asciiTheme="minorHAnsi" w:hAnsiTheme="minorHAnsi"/>
                <w:sz w:val="22"/>
                <w:szCs w:val="22"/>
              </w:rPr>
              <w:t>.”</w:t>
            </w:r>
          </w:p>
          <w:p w14:paraId="4214D536" w14:textId="592F93BB" w:rsidR="008D401A" w:rsidRDefault="008D401A" w:rsidP="008D401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9C4CA4" w14:textId="1BB14FDD" w:rsidR="008D401A" w:rsidRDefault="008D401A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</w:p>
        </w:tc>
      </w:tr>
      <w:tr w:rsidR="008D401A" w14:paraId="7F1F470D" w14:textId="41746F07" w:rsidTr="005D203F">
        <w:trPr>
          <w:trHeight w:val="299"/>
        </w:trPr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5CAFB0" w14:textId="77777777" w:rsidR="008D401A" w:rsidRPr="0087574B" w:rsidRDefault="00FA5C4D" w:rsidP="008D40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29679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 w:rsidRPr="0087574B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="008D401A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APIS</w:t>
            </w:r>
            <w:r w:rsidR="008D401A" w:rsidRPr="0087574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8D401A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="008D401A" w:rsidRPr="0087574B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  <w:r w:rsidR="008D401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14:paraId="745B2656" w14:textId="77777777" w:rsidR="008D401A" w:rsidRPr="0087574B" w:rsidRDefault="008D401A" w:rsidP="008D40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для позиционеров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APIS</w:t>
            </w: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-1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X</w:t>
            </w: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0)</w:t>
            </w:r>
          </w:p>
          <w:p w14:paraId="74DDE175" w14:textId="77777777" w:rsidR="008D401A" w:rsidRDefault="008D401A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95BF5F" w14:textId="42417CAF" w:rsidR="008D401A" w:rsidRDefault="00D60E29" w:rsidP="008D401A">
            <w:pPr>
              <w:rPr>
                <w:rFonts w:asciiTheme="minorHAnsi" w:hAnsiTheme="minorHAnsi"/>
                <w:sz w:val="22"/>
                <w:szCs w:val="22"/>
              </w:rPr>
            </w:pPr>
            <w:r w:rsidRPr="00C049B5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ED6AAD4" wp14:editId="697E508D">
                  <wp:simplePos x="0" y="0"/>
                  <wp:positionH relativeFrom="column">
                    <wp:posOffset>-1864995</wp:posOffset>
                  </wp:positionH>
                  <wp:positionV relativeFrom="paragraph">
                    <wp:posOffset>15875</wp:posOffset>
                  </wp:positionV>
                  <wp:extent cx="1695450" cy="11049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Для монтажа на линейном </w:t>
            </w:r>
            <w:proofErr w:type="spellStart"/>
            <w:r w:rsidR="008D401A">
              <w:rPr>
                <w:rFonts w:asciiTheme="minorHAnsi" w:hAnsiTheme="minorHAnsi"/>
                <w:sz w:val="22"/>
                <w:szCs w:val="22"/>
              </w:rPr>
              <w:t>многопружинном</w:t>
            </w:r>
            <w:proofErr w:type="spellEnd"/>
            <w:r w:rsidR="008D401A">
              <w:rPr>
                <w:rFonts w:asciiTheme="minorHAnsi" w:hAnsiTheme="minorHAnsi"/>
                <w:sz w:val="22"/>
                <w:szCs w:val="22"/>
              </w:rPr>
              <w:t xml:space="preserve"> мембранном приводе одностороннего действия типа </w:t>
            </w:r>
            <w:r w:rsidR="008D401A" w:rsidRPr="00EB082C">
              <w:rPr>
                <w:rFonts w:asciiTheme="minorHAnsi" w:hAnsiTheme="minorHAnsi"/>
                <w:sz w:val="22"/>
                <w:szCs w:val="22"/>
              </w:rPr>
              <w:t>“</w:t>
            </w:r>
            <w:r w:rsidR="008D401A">
              <w:rPr>
                <w:rFonts w:asciiTheme="minorHAnsi" w:hAnsiTheme="minorHAnsi"/>
                <w:sz w:val="22"/>
                <w:szCs w:val="22"/>
                <w:lang w:val="en-US"/>
              </w:rPr>
              <w:t>P</w:t>
            </w:r>
            <w:r w:rsidR="008D401A" w:rsidRPr="00E27FFA">
              <w:rPr>
                <w:rFonts w:asciiTheme="minorHAnsi" w:hAnsiTheme="minorHAnsi"/>
                <w:sz w:val="22"/>
                <w:szCs w:val="22"/>
              </w:rPr>
              <w:t>1</w:t>
            </w:r>
            <w:r w:rsidR="008D401A" w:rsidRPr="00EB082C">
              <w:rPr>
                <w:rFonts w:asciiTheme="minorHAnsi" w:hAnsiTheme="minorHAnsi"/>
                <w:sz w:val="22"/>
                <w:szCs w:val="22"/>
              </w:rPr>
              <w:t>”</w:t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401A" w:rsidRPr="00EB082C">
              <w:rPr>
                <w:rFonts w:asciiTheme="minorHAnsi" w:hAnsiTheme="minorHAnsi"/>
                <w:sz w:val="22"/>
                <w:szCs w:val="22"/>
              </w:rPr>
              <w:t>(</w:t>
            </w:r>
            <w:r w:rsidR="008D401A">
              <w:rPr>
                <w:rFonts w:asciiTheme="minorHAnsi" w:hAnsiTheme="minorHAnsi"/>
                <w:sz w:val="22"/>
                <w:szCs w:val="22"/>
              </w:rPr>
              <w:t>нормально открытый</w:t>
            </w:r>
            <w:r w:rsidR="008D401A" w:rsidRPr="00EB082C">
              <w:rPr>
                <w:rFonts w:asciiTheme="minorHAnsi" w:hAnsiTheme="minorHAnsi"/>
                <w:sz w:val="22"/>
                <w:szCs w:val="22"/>
              </w:rPr>
              <w:t>)</w:t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 или </w:t>
            </w:r>
            <w:r w:rsidR="008D401A" w:rsidRPr="00EB082C">
              <w:rPr>
                <w:rFonts w:asciiTheme="minorHAnsi" w:hAnsiTheme="minorHAnsi"/>
                <w:sz w:val="22"/>
                <w:szCs w:val="22"/>
              </w:rPr>
              <w:t>“</w:t>
            </w:r>
            <w:r w:rsidR="008D401A"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  <w:r w:rsidRPr="009A6CB5">
              <w:rPr>
                <w:rFonts w:asciiTheme="minorHAnsi" w:hAnsiTheme="minorHAnsi"/>
                <w:sz w:val="22"/>
                <w:szCs w:val="22"/>
              </w:rPr>
              <w:t>1</w:t>
            </w:r>
            <w:r w:rsidRPr="00EB082C">
              <w:rPr>
                <w:rFonts w:asciiTheme="minorHAnsi" w:hAnsiTheme="minorHAnsi"/>
                <w:sz w:val="22"/>
                <w:szCs w:val="22"/>
              </w:rPr>
              <w:t xml:space="preserve">” </w:t>
            </w:r>
            <w:r>
              <w:rPr>
                <w:rFonts w:asciiTheme="minorHAnsi" w:hAnsiTheme="minorHAnsi"/>
                <w:sz w:val="22"/>
                <w:szCs w:val="22"/>
              </w:rPr>
              <w:t>производства</w:t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401A" w:rsidRPr="006F01F4">
              <w:rPr>
                <w:rFonts w:asciiTheme="minorHAnsi" w:hAnsiTheme="minorHAnsi"/>
                <w:sz w:val="22"/>
                <w:szCs w:val="22"/>
              </w:rPr>
              <w:t>“</w:t>
            </w:r>
            <w:proofErr w:type="spellStart"/>
            <w:r w:rsidR="008D401A">
              <w:rPr>
                <w:rFonts w:asciiTheme="minorHAnsi" w:hAnsiTheme="minorHAnsi"/>
                <w:sz w:val="22"/>
                <w:szCs w:val="22"/>
                <w:lang w:val="en-US"/>
              </w:rPr>
              <w:t>Polna</w:t>
            </w:r>
            <w:proofErr w:type="spellEnd"/>
            <w:r w:rsidR="008D401A" w:rsidRPr="006F01F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401A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="008D401A" w:rsidRPr="006F01F4">
              <w:rPr>
                <w:rFonts w:asciiTheme="minorHAnsi" w:hAnsiTheme="minorHAnsi"/>
                <w:sz w:val="22"/>
                <w:szCs w:val="22"/>
              </w:rPr>
              <w:t>.</w:t>
            </w:r>
            <w:r w:rsidR="008D401A">
              <w:rPr>
                <w:rFonts w:asciiTheme="minorHAnsi" w:hAnsiTheme="minorHAnsi"/>
                <w:sz w:val="22"/>
                <w:szCs w:val="22"/>
                <w:lang w:val="en-US"/>
              </w:rPr>
              <w:t>A</w:t>
            </w:r>
            <w:r w:rsidR="008D401A" w:rsidRPr="006F01F4">
              <w:rPr>
                <w:rFonts w:asciiTheme="minorHAnsi" w:hAnsiTheme="minorHAnsi"/>
                <w:sz w:val="22"/>
                <w:szCs w:val="22"/>
              </w:rPr>
              <w:t>.”</w:t>
            </w:r>
          </w:p>
          <w:p w14:paraId="2AD44752" w14:textId="5C63686B" w:rsidR="008D401A" w:rsidRDefault="008D401A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8D401A" w14:paraId="07DA3AF8" w14:textId="5AE76912" w:rsidTr="00D60E29">
        <w:trPr>
          <w:trHeight w:val="1553"/>
        </w:trPr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2B0106" w14:textId="77777777" w:rsidR="008D401A" w:rsidRPr="0087574B" w:rsidRDefault="00FA5C4D" w:rsidP="008D40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17167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 w:rsidRPr="0087574B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="008D401A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APIS</w:t>
            </w:r>
            <w:r w:rsidR="008D401A" w:rsidRPr="0087574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8D401A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="008D401A" w:rsidRPr="0087574B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  <w:r w:rsidR="008D401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14:paraId="67DAB9E9" w14:textId="77777777" w:rsidR="008D401A" w:rsidRPr="0087574B" w:rsidRDefault="008D401A" w:rsidP="008D401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для позиционеров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APIS</w:t>
            </w: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-1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X</w:t>
            </w: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0)</w:t>
            </w:r>
          </w:p>
          <w:p w14:paraId="6DF5C02C" w14:textId="77777777" w:rsidR="008D401A" w:rsidRDefault="008D401A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0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0694B7" w14:textId="3961B1ED" w:rsidR="008D401A" w:rsidRDefault="00D60E29" w:rsidP="008D401A">
            <w:pPr>
              <w:rPr>
                <w:rFonts w:asciiTheme="minorHAnsi" w:hAnsiTheme="minorHAnsi"/>
                <w:sz w:val="22"/>
                <w:szCs w:val="22"/>
              </w:rPr>
            </w:pPr>
            <w:r w:rsidRPr="00C049B5">
              <w:rPr>
                <w:rFonts w:asciiTheme="minorHAnsi" w:hAnsi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8407313" wp14:editId="63C8176A">
                  <wp:simplePos x="0" y="0"/>
                  <wp:positionH relativeFrom="column">
                    <wp:posOffset>-1127125</wp:posOffset>
                  </wp:positionH>
                  <wp:positionV relativeFrom="paragraph">
                    <wp:posOffset>19050</wp:posOffset>
                  </wp:positionV>
                  <wp:extent cx="1252855" cy="918210"/>
                  <wp:effectExtent l="0" t="0" r="444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Для монтажа на приводе одностороннего действия с регулирующим клапаном (в соответствии с </w:t>
            </w:r>
            <w:r w:rsidR="008D401A">
              <w:rPr>
                <w:rFonts w:asciiTheme="minorHAnsi" w:hAnsiTheme="minorHAnsi"/>
                <w:sz w:val="22"/>
                <w:szCs w:val="22"/>
                <w:lang w:val="en-US"/>
              </w:rPr>
              <w:t>PN</w:t>
            </w:r>
            <w:r w:rsidR="008D401A" w:rsidRPr="009A6CB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401A">
              <w:rPr>
                <w:rFonts w:asciiTheme="minorHAnsi" w:hAnsiTheme="minorHAnsi"/>
                <w:sz w:val="22"/>
                <w:szCs w:val="22"/>
                <w:lang w:val="en-US"/>
              </w:rPr>
              <w:t>EN</w:t>
            </w:r>
            <w:r w:rsidR="008D401A" w:rsidRPr="009A6CB5">
              <w:rPr>
                <w:rFonts w:asciiTheme="minorHAnsi" w:hAnsiTheme="minorHAnsi"/>
                <w:sz w:val="22"/>
                <w:szCs w:val="22"/>
              </w:rPr>
              <w:t xml:space="preserve"> 60534-6-1:2001</w:t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), например на приводах фирм </w:t>
            </w:r>
            <w:r w:rsidR="008D401A" w:rsidRPr="009A6CB5">
              <w:rPr>
                <w:rFonts w:asciiTheme="minorHAnsi" w:hAnsiTheme="minorHAnsi"/>
                <w:sz w:val="22"/>
                <w:szCs w:val="22"/>
              </w:rPr>
              <w:t>“</w:t>
            </w:r>
            <w:r w:rsidR="008D401A">
              <w:rPr>
                <w:rFonts w:asciiTheme="minorHAnsi" w:hAnsiTheme="minorHAnsi"/>
                <w:sz w:val="22"/>
                <w:szCs w:val="22"/>
                <w:lang w:val="en-US"/>
              </w:rPr>
              <w:t>Samson</w:t>
            </w:r>
            <w:r w:rsidR="008D401A" w:rsidRPr="009A6CB5">
              <w:rPr>
                <w:rFonts w:asciiTheme="minorHAnsi" w:hAnsiTheme="minorHAnsi"/>
                <w:sz w:val="22"/>
                <w:szCs w:val="22"/>
              </w:rPr>
              <w:t>”</w:t>
            </w:r>
            <w:r w:rsidR="008D401A" w:rsidRPr="000C46C4">
              <w:rPr>
                <w:rFonts w:asciiTheme="minorHAnsi" w:hAnsiTheme="minorHAnsi"/>
                <w:sz w:val="22"/>
                <w:szCs w:val="22"/>
              </w:rPr>
              <w:t>, “</w:t>
            </w:r>
            <w:r w:rsidR="008D401A">
              <w:rPr>
                <w:rFonts w:asciiTheme="minorHAnsi" w:hAnsiTheme="minorHAnsi"/>
                <w:sz w:val="22"/>
                <w:szCs w:val="22"/>
                <w:lang w:val="en-US"/>
              </w:rPr>
              <w:t>Arca</w:t>
            </w:r>
            <w:r w:rsidR="008D401A" w:rsidRPr="000C46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401A">
              <w:rPr>
                <w:rFonts w:asciiTheme="minorHAnsi" w:hAnsiTheme="minorHAnsi"/>
                <w:sz w:val="22"/>
                <w:szCs w:val="22"/>
                <w:lang w:val="en-US"/>
              </w:rPr>
              <w:t>Regler</w:t>
            </w:r>
            <w:r w:rsidR="008D401A" w:rsidRPr="000C46C4">
              <w:rPr>
                <w:rFonts w:asciiTheme="minorHAnsi" w:hAnsiTheme="minorHAnsi"/>
                <w:sz w:val="22"/>
                <w:szCs w:val="22"/>
              </w:rPr>
              <w:t>”</w:t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AB6B353" w14:textId="347B637A" w:rsidR="008D401A" w:rsidRDefault="008D401A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401A" w14:paraId="6E4FF714" w14:textId="77777777" w:rsidTr="005D203F">
        <w:trPr>
          <w:trHeight w:val="299"/>
        </w:trPr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724438" w14:textId="77777777" w:rsidR="008D401A" w:rsidRDefault="00FA5C4D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69234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 w:rsidRPr="0087574B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="008D401A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APIS</w:t>
            </w:r>
            <w:r w:rsidR="008D401A" w:rsidRPr="0087574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8D401A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="008D401A" w:rsidRPr="0087574B">
              <w:rPr>
                <w:rFonts w:asciiTheme="minorHAnsi" w:hAnsiTheme="minorHAnsi"/>
                <w:b/>
                <w:sz w:val="22"/>
                <w:szCs w:val="22"/>
              </w:rPr>
              <w:t>05</w:t>
            </w:r>
            <w:r w:rsidR="008D401A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  <w:p w14:paraId="1C20AC73" w14:textId="19BD8441" w:rsidR="008D401A" w:rsidRDefault="008D401A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для позиционеров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APIS</w:t>
            </w:r>
            <w:r w:rsidRPr="005B586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XX</w:t>
            </w:r>
            <w:r w:rsidRPr="005B586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0</w:t>
            </w: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50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5B05E" w14:textId="4A1AF840" w:rsidR="008D401A" w:rsidRPr="0087574B" w:rsidRDefault="00D60E29" w:rsidP="008D401A">
            <w:pPr>
              <w:rPr>
                <w:rFonts w:asciiTheme="minorHAnsi" w:hAnsiTheme="minorHAnsi"/>
                <w:sz w:val="22"/>
                <w:szCs w:val="22"/>
              </w:rPr>
            </w:pPr>
            <w:r w:rsidRPr="00C049B5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7154C543" wp14:editId="574EB170">
                  <wp:simplePos x="0" y="0"/>
                  <wp:positionH relativeFrom="column">
                    <wp:posOffset>-1692275</wp:posOffset>
                  </wp:positionH>
                  <wp:positionV relativeFrom="paragraph">
                    <wp:posOffset>-10795</wp:posOffset>
                  </wp:positionV>
                  <wp:extent cx="1579880" cy="1310005"/>
                  <wp:effectExtent l="0" t="0" r="1270" b="444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31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01A">
              <w:rPr>
                <w:rFonts w:asciiTheme="minorHAnsi" w:hAnsiTheme="minorHAnsi"/>
                <w:sz w:val="22"/>
                <w:szCs w:val="22"/>
              </w:rPr>
              <w:t xml:space="preserve">Для монтажа на приводах </w:t>
            </w:r>
            <w:r w:rsidR="008D401A" w:rsidRPr="00AF505D">
              <w:rPr>
                <w:rFonts w:asciiTheme="minorHAnsi" w:hAnsiTheme="minorHAnsi"/>
                <w:bCs/>
                <w:sz w:val="22"/>
                <w:szCs w:val="22"/>
              </w:rPr>
              <w:t>одностороннего и двустороннего действия</w:t>
            </w:r>
            <w:r w:rsidR="008D401A">
              <w:rPr>
                <w:rFonts w:asciiTheme="minorHAnsi" w:hAnsiTheme="minorHAnsi"/>
                <w:bCs/>
                <w:sz w:val="22"/>
                <w:szCs w:val="22"/>
              </w:rPr>
              <w:t xml:space="preserve"> (в соответствии с </w:t>
            </w:r>
            <w:r w:rsidR="008D401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EN</w:t>
            </w:r>
            <w:r w:rsidR="008D401A" w:rsidRPr="00AF505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D401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ISO</w:t>
            </w:r>
            <w:r w:rsidR="008D401A" w:rsidRPr="00AF505D">
              <w:rPr>
                <w:rFonts w:asciiTheme="minorHAnsi" w:hAnsiTheme="minorHAnsi"/>
                <w:bCs/>
                <w:sz w:val="22"/>
                <w:szCs w:val="22"/>
              </w:rPr>
              <w:t xml:space="preserve"> 5211, </w:t>
            </w:r>
            <w:r w:rsidR="008D401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DIN</w:t>
            </w:r>
            <w:r w:rsidR="008D401A" w:rsidRPr="00AF505D">
              <w:rPr>
                <w:rFonts w:asciiTheme="minorHAnsi" w:hAnsiTheme="minorHAnsi"/>
                <w:bCs/>
                <w:sz w:val="22"/>
                <w:szCs w:val="22"/>
              </w:rPr>
              <w:t xml:space="preserve">3337, </w:t>
            </w:r>
            <w:r w:rsidR="008D401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VDI</w:t>
            </w:r>
            <w:r w:rsidR="008D401A" w:rsidRPr="00AF505D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 w:rsidR="008D401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VDE</w:t>
            </w:r>
            <w:r w:rsidR="008D401A" w:rsidRPr="00AF505D">
              <w:rPr>
                <w:rFonts w:asciiTheme="minorHAnsi" w:hAnsiTheme="minorHAnsi"/>
                <w:bCs/>
                <w:sz w:val="22"/>
                <w:szCs w:val="22"/>
              </w:rPr>
              <w:t xml:space="preserve"> 38450 </w:t>
            </w:r>
            <w:r w:rsidR="008D401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Namur</w:t>
            </w:r>
            <w:r w:rsidR="008D401A">
              <w:rPr>
                <w:rFonts w:asciiTheme="minorHAnsi" w:hAnsiTheme="minorHAnsi"/>
                <w:bCs/>
                <w:sz w:val="22"/>
                <w:szCs w:val="22"/>
              </w:rPr>
              <w:t xml:space="preserve">), например на приводах фирм </w:t>
            </w:r>
            <w:r w:rsidR="008D401A" w:rsidRPr="00AF505D">
              <w:rPr>
                <w:rFonts w:asciiTheme="minorHAnsi" w:hAnsiTheme="minorHAnsi"/>
                <w:bCs/>
                <w:sz w:val="22"/>
                <w:szCs w:val="22"/>
              </w:rPr>
              <w:t>“</w:t>
            </w:r>
            <w:r w:rsidR="008D401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Torque</w:t>
            </w:r>
            <w:r w:rsidR="008D401A" w:rsidRPr="00AF505D">
              <w:rPr>
                <w:rFonts w:asciiTheme="minorHAnsi" w:hAnsiTheme="minorHAnsi"/>
                <w:bCs/>
                <w:sz w:val="22"/>
                <w:szCs w:val="22"/>
              </w:rPr>
              <w:t>”, “</w:t>
            </w:r>
            <w:r w:rsidR="008D401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Ebro</w:t>
            </w:r>
            <w:r w:rsidR="008D401A" w:rsidRPr="00AF505D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proofErr w:type="spellStart"/>
            <w:r w:rsidR="008D401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Armaturen</w:t>
            </w:r>
            <w:proofErr w:type="spellEnd"/>
            <w:r w:rsidR="008D401A" w:rsidRPr="00AF505D">
              <w:rPr>
                <w:rFonts w:asciiTheme="minorHAnsi" w:hAnsiTheme="minorHAnsi"/>
                <w:bCs/>
                <w:sz w:val="22"/>
                <w:szCs w:val="22"/>
              </w:rPr>
              <w:t>”, “</w:t>
            </w:r>
            <w:r w:rsidR="008D401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El</w:t>
            </w:r>
            <w:r w:rsidR="008D401A" w:rsidRPr="00AF505D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8D401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O</w:t>
            </w:r>
            <w:r w:rsidR="008D401A" w:rsidRPr="00AF505D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8D401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Matic</w:t>
            </w:r>
            <w:r w:rsidR="008D401A" w:rsidRPr="00AF505D">
              <w:rPr>
                <w:rFonts w:asciiTheme="minorHAnsi" w:hAnsiTheme="minorHAnsi"/>
                <w:bCs/>
                <w:sz w:val="22"/>
                <w:szCs w:val="22"/>
              </w:rPr>
              <w:t xml:space="preserve">” </w:t>
            </w:r>
            <w:r w:rsidR="008D401A" w:rsidRPr="0087574B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</w:t>
            </w:r>
          </w:p>
          <w:p w14:paraId="2C846629" w14:textId="2C260859" w:rsidR="008D401A" w:rsidRPr="0087574B" w:rsidRDefault="008D401A" w:rsidP="008D401A">
            <w:pPr>
              <w:jc w:val="center"/>
              <w:rPr>
                <w:rFonts w:ascii="MS Gothic" w:eastAsia="MS Gothic" w:hAnsi="MS Gothic" w:cs="MS Gothic"/>
                <w:sz w:val="22"/>
                <w:szCs w:val="22"/>
              </w:rPr>
            </w:pPr>
          </w:p>
        </w:tc>
      </w:tr>
      <w:tr w:rsidR="008D401A" w14:paraId="484E1092" w14:textId="77777777" w:rsidTr="00A71783">
        <w:trPr>
          <w:trHeight w:val="972"/>
        </w:trPr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87C0C" w14:textId="77777777" w:rsidR="008D401A" w:rsidRDefault="00FA5C4D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59023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 w:rsidRPr="0087574B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="008D401A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APIS</w:t>
            </w:r>
            <w:r w:rsidR="008D401A" w:rsidRPr="0087574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8D401A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="008D401A" w:rsidRPr="0087574B">
              <w:rPr>
                <w:rFonts w:asciiTheme="minorHAnsi" w:hAnsiTheme="minorHAnsi"/>
                <w:b/>
                <w:sz w:val="22"/>
                <w:szCs w:val="22"/>
              </w:rPr>
              <w:t>05</w:t>
            </w:r>
            <w:r w:rsidR="008D401A" w:rsidRPr="007E401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14:paraId="47DC9F43" w14:textId="059E0514" w:rsidR="008D401A" w:rsidRDefault="008D401A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для позиционеров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APIS</w:t>
            </w:r>
            <w:r w:rsidRPr="005B586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XX</w:t>
            </w:r>
            <w:r w:rsidRPr="005B586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4</w:t>
            </w: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50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6B0EB" w14:textId="1C8BE831" w:rsidR="008D401A" w:rsidRDefault="008D401A" w:rsidP="008D401A">
            <w:pPr>
              <w:rPr>
                <w:rFonts w:asciiTheme="minorHAnsi" w:hAnsiTheme="minorHAnsi"/>
                <w:sz w:val="32"/>
                <w:szCs w:val="32"/>
              </w:rPr>
            </w:pPr>
            <w:r w:rsidRPr="008757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02F21">
              <w:rPr>
                <w:rFonts w:asciiTheme="minorHAnsi" w:hAnsiTheme="minorHAnsi"/>
                <w:sz w:val="22"/>
                <w:szCs w:val="22"/>
              </w:rPr>
              <w:t>Монтаж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2F21">
              <w:rPr>
                <w:rFonts w:asciiTheme="minorHAnsi" w:hAnsiTheme="minorHAnsi"/>
                <w:sz w:val="22"/>
                <w:szCs w:val="22"/>
              </w:rPr>
              <w:t xml:space="preserve">позиционера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вне привода </w:t>
            </w:r>
            <w:r w:rsidRPr="00AF505D">
              <w:rPr>
                <w:rFonts w:asciiTheme="minorHAnsi" w:hAnsiTheme="minorHAnsi"/>
                <w:bCs/>
                <w:sz w:val="22"/>
                <w:szCs w:val="22"/>
              </w:rPr>
              <w:t>одностороннего и двустороннего действия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(с внешним резистивным преобразователем положения)</w:t>
            </w:r>
          </w:p>
        </w:tc>
      </w:tr>
      <w:tr w:rsidR="008D401A" w14:paraId="67AF43CF" w14:textId="77777777" w:rsidTr="00A71783">
        <w:trPr>
          <w:trHeight w:val="972"/>
        </w:trPr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4DADA2" w14:textId="77777777" w:rsidR="008D401A" w:rsidRPr="005B586F" w:rsidRDefault="00FA5C4D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1100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 w:rsidRPr="0087574B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="008D401A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APIS</w:t>
            </w:r>
            <w:r w:rsidR="008D401A" w:rsidRPr="0087574B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8D401A" w:rsidRPr="00DC2B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</w:t>
            </w:r>
            <w:r w:rsidR="008D401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XXX</w:t>
            </w:r>
          </w:p>
          <w:p w14:paraId="22909692" w14:textId="1E0FC3FB" w:rsidR="008D401A" w:rsidRPr="004169D9" w:rsidRDefault="008D401A" w:rsidP="008D401A">
            <w:pPr>
              <w:jc w:val="center"/>
              <w:rPr>
                <w:rFonts w:asciiTheme="minorHAnsi" w:hAnsiTheme="minorHAnsi"/>
                <w:bCs/>
                <w:i/>
                <w:iCs/>
                <w:sz w:val="32"/>
                <w:szCs w:val="32"/>
              </w:rPr>
            </w:pP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для позиционеров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APIS</w:t>
            </w:r>
            <w:r w:rsidRPr="005B586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-2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n-US"/>
              </w:rPr>
              <w:t>X</w:t>
            </w:r>
            <w:r w:rsidRPr="005B586F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1</w:t>
            </w:r>
            <w:r w:rsidRPr="004169D9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50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2DADE4" w14:textId="284F3FD7" w:rsidR="008D401A" w:rsidRDefault="00406393" w:rsidP="008D401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B3F2C">
              <w:rPr>
                <w:rFonts w:asciiTheme="minorHAnsi" w:hAnsiTheme="minorHAnsi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63C55E16" wp14:editId="38639A2E">
                  <wp:simplePos x="0" y="0"/>
                  <wp:positionH relativeFrom="column">
                    <wp:posOffset>-1836420</wp:posOffset>
                  </wp:positionH>
                  <wp:positionV relativeFrom="paragraph">
                    <wp:posOffset>6350</wp:posOffset>
                  </wp:positionV>
                  <wp:extent cx="1616075" cy="1198245"/>
                  <wp:effectExtent l="0" t="0" r="3175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075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</w:rPr>
              <w:t xml:space="preserve">Для монтажа вне привода двустороннего действия с поступательным перемещением штока привода, например приводы серии 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CNOMO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</w:rPr>
              <w:t xml:space="preserve"> производства “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Prema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Kielce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</w:rPr>
              <w:t xml:space="preserve">” или соответствующие 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ISO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</w:rPr>
              <w:t xml:space="preserve"> 6431 приводы “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Prema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Kielce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</w:rPr>
              <w:t>”, “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FESTO</w:t>
            </w:r>
            <w:r w:rsidR="008D401A" w:rsidRPr="008B3F2C">
              <w:rPr>
                <w:rFonts w:asciiTheme="minorHAnsi" w:hAnsiTheme="minorHAnsi"/>
                <w:bCs/>
                <w:sz w:val="22"/>
                <w:szCs w:val="22"/>
              </w:rPr>
              <w:t>”.</w:t>
            </w:r>
          </w:p>
          <w:p w14:paraId="1FED24F3" w14:textId="59F50860" w:rsidR="008D401A" w:rsidRPr="008B3F2C" w:rsidRDefault="008D401A" w:rsidP="008D401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D401A" w14:paraId="58DE8BE7" w14:textId="32186A76" w:rsidTr="002B70E3">
        <w:trPr>
          <w:trHeight w:val="299"/>
        </w:trPr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C20866" w14:textId="010020BB" w:rsidR="008D401A" w:rsidRDefault="008D401A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Материал монтажного комплекта</w:t>
            </w:r>
          </w:p>
        </w:tc>
        <w:tc>
          <w:tcPr>
            <w:tcW w:w="341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9195B" w14:textId="16BF036A" w:rsidR="008D401A" w:rsidRPr="002B70E3" w:rsidRDefault="00FA5C4D" w:rsidP="008D401A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1508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Нержавеющая сталь (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SS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)</w:t>
            </w:r>
          </w:p>
        </w:tc>
        <w:tc>
          <w:tcPr>
            <w:tcW w:w="40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B8F7E6" w14:textId="3F1058B3" w:rsidR="008D401A" w:rsidRDefault="00FA5C4D" w:rsidP="008D401A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09401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Углеродистая сталь (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SO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)</w:t>
            </w:r>
          </w:p>
        </w:tc>
      </w:tr>
      <w:tr w:rsidR="008D401A" w14:paraId="0A8DEF31" w14:textId="77777777" w:rsidTr="005D203F">
        <w:trPr>
          <w:trHeight w:val="299"/>
        </w:trPr>
        <w:tc>
          <w:tcPr>
            <w:tcW w:w="1074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99BD6D9" w14:textId="21ABC800" w:rsidR="008D401A" w:rsidRDefault="008D401A" w:rsidP="008D401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ДОПОЛНИТЕЛЬНОЕ ОБОРУДОВАНИЕ</w:t>
            </w:r>
          </w:p>
        </w:tc>
      </w:tr>
      <w:tr w:rsidR="008D401A" w14:paraId="01DCA468" w14:textId="5946EAEA" w:rsidTr="005D203F">
        <w:trPr>
          <w:trHeight w:val="299"/>
        </w:trPr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2BFFE1" w14:textId="64A02F71" w:rsidR="008D401A" w:rsidRDefault="008D401A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0DBC">
              <w:rPr>
                <w:rFonts w:asciiTheme="minorHAnsi" w:hAnsiTheme="minorHAnsi"/>
                <w:b/>
                <w:sz w:val="22"/>
                <w:szCs w:val="22"/>
              </w:rPr>
              <w:t>Редуктор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давления с фильтром</w:t>
            </w:r>
            <w:r w:rsidRPr="008E0DB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E0DB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</w:t>
            </w:r>
            <w:r w:rsidRPr="003233D3">
              <w:rPr>
                <w:rFonts w:asciiTheme="minorHAnsi" w:hAnsiTheme="minorHAnsi"/>
                <w:b/>
                <w:sz w:val="22"/>
                <w:szCs w:val="22"/>
              </w:rPr>
              <w:t>110</w:t>
            </w:r>
          </w:p>
        </w:tc>
        <w:tc>
          <w:tcPr>
            <w:tcW w:w="3525" w:type="dxa"/>
            <w:gridSpan w:val="4"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0045925" w14:textId="4B87EAAE" w:rsidR="008D401A" w:rsidRDefault="00FA5C4D" w:rsidP="008D401A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41762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Требуется</w:t>
            </w:r>
          </w:p>
        </w:tc>
        <w:tc>
          <w:tcPr>
            <w:tcW w:w="3983" w:type="dxa"/>
            <w:gridSpan w:val="2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AEF6F7" w14:textId="39A3A369" w:rsidR="008D401A" w:rsidRDefault="00FA5C4D" w:rsidP="008D401A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48485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Не требуется</w:t>
            </w:r>
          </w:p>
        </w:tc>
      </w:tr>
      <w:tr w:rsidR="008D401A" w14:paraId="64D2F136" w14:textId="77777777" w:rsidTr="000D1DC1">
        <w:trPr>
          <w:trHeight w:val="299"/>
        </w:trPr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36AE61" w14:textId="3233F6E8" w:rsidR="008D401A" w:rsidRPr="008E0DBC" w:rsidRDefault="008D401A" w:rsidP="008D401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Влагоотделитель</w:t>
            </w:r>
            <w:proofErr w:type="spellEnd"/>
            <w:r w:rsidRPr="008E0DB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E0DB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R202</w:t>
            </w:r>
          </w:p>
        </w:tc>
        <w:tc>
          <w:tcPr>
            <w:tcW w:w="3525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CCAF42" w14:textId="0E93DEC0" w:rsidR="008D401A" w:rsidRDefault="00FA5C4D" w:rsidP="008D401A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95748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Требуется</w:t>
            </w:r>
          </w:p>
        </w:tc>
        <w:tc>
          <w:tcPr>
            <w:tcW w:w="3983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6C3FA8" w14:textId="59D535A1" w:rsidR="008D401A" w:rsidRDefault="00FA5C4D" w:rsidP="008D401A">
            <w:pPr>
              <w:rPr>
                <w:rFonts w:asciiTheme="minorHAnsi" w:hAnsi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84994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01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D401A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="008D401A">
              <w:rPr>
                <w:rFonts w:asciiTheme="minorHAnsi" w:hAnsiTheme="minorHAnsi"/>
                <w:spacing w:val="-4"/>
                <w:sz w:val="22"/>
                <w:szCs w:val="22"/>
              </w:rPr>
              <w:t>Не требуется</w:t>
            </w:r>
          </w:p>
        </w:tc>
      </w:tr>
      <w:tr w:rsidR="008D401A" w14:paraId="30741461" w14:textId="77777777" w:rsidTr="000D1DC1">
        <w:trPr>
          <w:trHeight w:val="299"/>
        </w:trPr>
        <w:tc>
          <w:tcPr>
            <w:tcW w:w="1074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577D005" w14:textId="462EDC9E" w:rsidR="008D401A" w:rsidRDefault="008D401A" w:rsidP="008D401A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ДОПОЛНИТЕЛЬНОЕ ОБОРУДОВАНИЕ</w:t>
            </w:r>
          </w:p>
        </w:tc>
      </w:tr>
      <w:tr w:rsidR="008D401A" w14:paraId="15CC5260" w14:textId="77777777" w:rsidTr="00C049B5">
        <w:trPr>
          <w:trHeight w:val="1344"/>
        </w:trPr>
        <w:tc>
          <w:tcPr>
            <w:tcW w:w="1074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04D0D5" w14:textId="77777777" w:rsidR="008D401A" w:rsidRDefault="008D401A" w:rsidP="008D401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613E8912" w14:textId="77777777" w:rsidR="00A90DA7" w:rsidRDefault="00A90DA7"/>
    <w:p w14:paraId="66EA7106" w14:textId="77777777"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* поля обязательные к заполнению</w:t>
      </w:r>
    </w:p>
    <w:p w14:paraId="4AFEDDE1" w14:textId="77777777" w:rsidR="00916A8D" w:rsidRDefault="00916A8D" w:rsidP="00916A8D">
      <w:pPr>
        <w:pStyle w:val="a7"/>
        <w:ind w:left="1080"/>
        <w:rPr>
          <w:rFonts w:asciiTheme="minorHAnsi" w:hAnsiTheme="minorHAnsi"/>
        </w:rPr>
      </w:pPr>
    </w:p>
    <w:p w14:paraId="2E92CD64" w14:textId="77777777"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Заполненный опросный лист просьба отправить на электронный адрес </w:t>
      </w:r>
      <w:hyperlink r:id="rId14" w:history="1">
        <w:r>
          <w:rPr>
            <w:rStyle w:val="ac"/>
            <w:rFonts w:asciiTheme="minorHAnsi" w:hAnsiTheme="minorHAnsi"/>
          </w:rPr>
          <w:t>sales@aplisens.ru</w:t>
        </w:r>
      </w:hyperlink>
      <w:r>
        <w:rPr>
          <w:rFonts w:asciiTheme="minorHAnsi" w:hAnsiTheme="minorHAnsi"/>
        </w:rPr>
        <w:t xml:space="preserve"> </w:t>
      </w:r>
    </w:p>
    <w:p w14:paraId="50DE4833" w14:textId="77777777" w:rsidR="00916A8D" w:rsidRDefault="00916A8D" w:rsidP="00916A8D">
      <w:pPr>
        <w:rPr>
          <w:rFonts w:asciiTheme="minorHAnsi" w:hAnsiTheme="minorHAnsi"/>
        </w:rPr>
      </w:pPr>
      <w:r>
        <w:rPr>
          <w:rFonts w:asciiTheme="minorHAnsi" w:hAnsiTheme="minorHAnsi"/>
        </w:rPr>
        <w:t>или по факсу +7 (495) 989-22-76.</w:t>
      </w:r>
    </w:p>
    <w:p w14:paraId="7A84A251" w14:textId="77777777" w:rsidR="00916A8D" w:rsidRDefault="00916A8D" w:rsidP="00916A8D">
      <w:pPr>
        <w:pStyle w:val="a7"/>
        <w:ind w:left="0"/>
        <w:rPr>
          <w:rFonts w:asciiTheme="minorHAnsi" w:hAnsiTheme="minorHAnsi"/>
        </w:rPr>
      </w:pPr>
    </w:p>
    <w:p w14:paraId="4D53FCCE" w14:textId="77777777" w:rsidR="00916A8D" w:rsidRDefault="00916A8D" w:rsidP="00916A8D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Дополнительную информацию вы можете получить на сайте </w:t>
      </w:r>
      <w:hyperlink r:id="rId15" w:history="1">
        <w:r>
          <w:rPr>
            <w:rStyle w:val="ac"/>
            <w:rFonts w:asciiTheme="minorHAnsi" w:hAnsiTheme="minorHAnsi"/>
          </w:rPr>
          <w:t>www.aplisens.ru</w:t>
        </w:r>
      </w:hyperlink>
      <w:r>
        <w:rPr>
          <w:rFonts w:asciiTheme="minorHAnsi" w:hAnsiTheme="minorHAnsi"/>
        </w:rPr>
        <w:t xml:space="preserve"> или по телефонам:</w:t>
      </w:r>
    </w:p>
    <w:p w14:paraId="2A163C96" w14:textId="77777777" w:rsidR="00717EB8" w:rsidRPr="00DB0B7A" w:rsidRDefault="00916A8D" w:rsidP="0006216B">
      <w:pPr>
        <w:pStyle w:val="a7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+7 (495) 989-22-76, 8 (800) 700-22-76 (Бесплатно по всей России).</w:t>
      </w:r>
    </w:p>
    <w:sectPr w:rsidR="00717EB8" w:rsidRPr="00DB0B7A" w:rsidSect="00A10612">
      <w:headerReference w:type="default" r:id="rId16"/>
      <w:footerReference w:type="default" r:id="rId17"/>
      <w:pgSz w:w="11906" w:h="16838"/>
      <w:pgMar w:top="1843" w:right="566" w:bottom="1701" w:left="56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1D81" w14:textId="77777777" w:rsidR="00FA5C4D" w:rsidRDefault="00FA5C4D" w:rsidP="00837060">
      <w:r>
        <w:separator/>
      </w:r>
    </w:p>
  </w:endnote>
  <w:endnote w:type="continuationSeparator" w:id="0">
    <w:p w14:paraId="62C23A91" w14:textId="77777777" w:rsidR="00FA5C4D" w:rsidRDefault="00FA5C4D" w:rsidP="0083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29E0" w14:textId="77777777" w:rsidR="00837060" w:rsidRDefault="0047297A">
    <w:pPr>
      <w:pStyle w:val="a5"/>
    </w:pPr>
    <w:r>
      <w:rPr>
        <w:noProof/>
        <w:lang w:eastAsia="ru-RU"/>
      </w:rPr>
      <w:drawing>
        <wp:inline distT="0" distB="0" distL="0" distR="0" wp14:anchorId="4848AF75" wp14:editId="277FFE56">
          <wp:extent cx="6781800" cy="857250"/>
          <wp:effectExtent l="0" t="0" r="0" b="0"/>
          <wp:docPr id="1" name="Рисунок 1" descr="APLISENS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LISENS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D4E2" w14:textId="77777777" w:rsidR="00FA5C4D" w:rsidRDefault="00FA5C4D" w:rsidP="00837060">
      <w:r>
        <w:separator/>
      </w:r>
    </w:p>
  </w:footnote>
  <w:footnote w:type="continuationSeparator" w:id="0">
    <w:p w14:paraId="13BF152C" w14:textId="77777777" w:rsidR="00FA5C4D" w:rsidRDefault="00FA5C4D" w:rsidP="0083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A30C" w14:textId="77777777" w:rsidR="00837060" w:rsidRDefault="00837060">
    <w:pPr>
      <w:pStyle w:val="a3"/>
    </w:pPr>
    <w:r>
      <w:rPr>
        <w:noProof/>
        <w:lang w:eastAsia="ru-RU"/>
      </w:rPr>
      <w:drawing>
        <wp:inline distT="0" distB="0" distL="0" distR="0" wp14:anchorId="31D8AA70" wp14:editId="600F5BFC">
          <wp:extent cx="6791325" cy="809625"/>
          <wp:effectExtent l="0" t="0" r="9525" b="9525"/>
          <wp:docPr id="15" name="Рисунок 15" descr="C:\Users\Пользователь\AppData\Local\Microsoft\Windows\INetCache\Content.Word\APLISEN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Пользователь\AppData\Local\Microsoft\Windows\INetCache\Content.Word\APLISENS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689E"/>
    <w:multiLevelType w:val="hybridMultilevel"/>
    <w:tmpl w:val="4B2EAE88"/>
    <w:lvl w:ilvl="0" w:tplc="3CBC7D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0CAB"/>
    <w:multiLevelType w:val="hybridMultilevel"/>
    <w:tmpl w:val="826E2500"/>
    <w:lvl w:ilvl="0" w:tplc="092677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C9522A"/>
    <w:multiLevelType w:val="hybridMultilevel"/>
    <w:tmpl w:val="45984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60"/>
    <w:rsid w:val="000001E2"/>
    <w:rsid w:val="00006D0E"/>
    <w:rsid w:val="00011721"/>
    <w:rsid w:val="00014DFF"/>
    <w:rsid w:val="00020611"/>
    <w:rsid w:val="0002326D"/>
    <w:rsid w:val="00025253"/>
    <w:rsid w:val="00051A08"/>
    <w:rsid w:val="0005751C"/>
    <w:rsid w:val="00060845"/>
    <w:rsid w:val="00061A3D"/>
    <w:rsid w:val="0006216B"/>
    <w:rsid w:val="000624FD"/>
    <w:rsid w:val="00087D8A"/>
    <w:rsid w:val="00091313"/>
    <w:rsid w:val="000B5916"/>
    <w:rsid w:val="000C46C4"/>
    <w:rsid w:val="000C69C1"/>
    <w:rsid w:val="000D1DC1"/>
    <w:rsid w:val="000D50DB"/>
    <w:rsid w:val="000E3D5A"/>
    <w:rsid w:val="000F0F4F"/>
    <w:rsid w:val="0015737E"/>
    <w:rsid w:val="00164F9A"/>
    <w:rsid w:val="00180476"/>
    <w:rsid w:val="0018251C"/>
    <w:rsid w:val="0018411D"/>
    <w:rsid w:val="001907EF"/>
    <w:rsid w:val="0019167A"/>
    <w:rsid w:val="00197144"/>
    <w:rsid w:val="001A0903"/>
    <w:rsid w:val="001A197B"/>
    <w:rsid w:val="001A1F8B"/>
    <w:rsid w:val="001A6423"/>
    <w:rsid w:val="001A77AA"/>
    <w:rsid w:val="001C6C70"/>
    <w:rsid w:val="001D4EE9"/>
    <w:rsid w:val="0021668D"/>
    <w:rsid w:val="00235567"/>
    <w:rsid w:val="00242054"/>
    <w:rsid w:val="002468B3"/>
    <w:rsid w:val="0025100A"/>
    <w:rsid w:val="00263EE6"/>
    <w:rsid w:val="00280C93"/>
    <w:rsid w:val="00284F46"/>
    <w:rsid w:val="00287AE3"/>
    <w:rsid w:val="00292025"/>
    <w:rsid w:val="002A533F"/>
    <w:rsid w:val="002B41AF"/>
    <w:rsid w:val="002B70E3"/>
    <w:rsid w:val="002C07D1"/>
    <w:rsid w:val="002C3531"/>
    <w:rsid w:val="002C62B4"/>
    <w:rsid w:val="002D766F"/>
    <w:rsid w:val="002E0032"/>
    <w:rsid w:val="002E076C"/>
    <w:rsid w:val="002F3ECD"/>
    <w:rsid w:val="002F49DC"/>
    <w:rsid w:val="00305017"/>
    <w:rsid w:val="00313DB3"/>
    <w:rsid w:val="00316FC4"/>
    <w:rsid w:val="003233D3"/>
    <w:rsid w:val="0033330E"/>
    <w:rsid w:val="00342D47"/>
    <w:rsid w:val="00344017"/>
    <w:rsid w:val="003477DC"/>
    <w:rsid w:val="003653C4"/>
    <w:rsid w:val="00382AB4"/>
    <w:rsid w:val="00390EE1"/>
    <w:rsid w:val="003923E3"/>
    <w:rsid w:val="00394BB9"/>
    <w:rsid w:val="003A39F6"/>
    <w:rsid w:val="003C427D"/>
    <w:rsid w:val="003D3DDA"/>
    <w:rsid w:val="003E7B94"/>
    <w:rsid w:val="003F11ED"/>
    <w:rsid w:val="00403F19"/>
    <w:rsid w:val="00406393"/>
    <w:rsid w:val="00407774"/>
    <w:rsid w:val="004169D9"/>
    <w:rsid w:val="00421834"/>
    <w:rsid w:val="004220CD"/>
    <w:rsid w:val="00423A90"/>
    <w:rsid w:val="004310E5"/>
    <w:rsid w:val="00450E76"/>
    <w:rsid w:val="0047297A"/>
    <w:rsid w:val="00475022"/>
    <w:rsid w:val="004A0987"/>
    <w:rsid w:val="004A27FB"/>
    <w:rsid w:val="004B3F89"/>
    <w:rsid w:val="004C1A65"/>
    <w:rsid w:val="004F1604"/>
    <w:rsid w:val="005014FF"/>
    <w:rsid w:val="005144B1"/>
    <w:rsid w:val="0052048C"/>
    <w:rsid w:val="0053073B"/>
    <w:rsid w:val="00535363"/>
    <w:rsid w:val="00536B17"/>
    <w:rsid w:val="00541E9F"/>
    <w:rsid w:val="00544C85"/>
    <w:rsid w:val="005451C7"/>
    <w:rsid w:val="00566040"/>
    <w:rsid w:val="005743E4"/>
    <w:rsid w:val="005811DD"/>
    <w:rsid w:val="00586998"/>
    <w:rsid w:val="0059519A"/>
    <w:rsid w:val="00597D0C"/>
    <w:rsid w:val="005A41CE"/>
    <w:rsid w:val="005B4E46"/>
    <w:rsid w:val="005B586F"/>
    <w:rsid w:val="005C0B18"/>
    <w:rsid w:val="005D203F"/>
    <w:rsid w:val="005E3E01"/>
    <w:rsid w:val="005E4B2A"/>
    <w:rsid w:val="005E7FF2"/>
    <w:rsid w:val="00601810"/>
    <w:rsid w:val="00632FD0"/>
    <w:rsid w:val="00634551"/>
    <w:rsid w:val="00665143"/>
    <w:rsid w:val="0068090D"/>
    <w:rsid w:val="006B61ED"/>
    <w:rsid w:val="006C71EC"/>
    <w:rsid w:val="006F01F4"/>
    <w:rsid w:val="006F6EFB"/>
    <w:rsid w:val="007025CE"/>
    <w:rsid w:val="00702F21"/>
    <w:rsid w:val="00714494"/>
    <w:rsid w:val="00717EB8"/>
    <w:rsid w:val="007210CF"/>
    <w:rsid w:val="007263DA"/>
    <w:rsid w:val="00740E39"/>
    <w:rsid w:val="007478C6"/>
    <w:rsid w:val="00750CD9"/>
    <w:rsid w:val="007936CB"/>
    <w:rsid w:val="007A0C6D"/>
    <w:rsid w:val="007B6667"/>
    <w:rsid w:val="007D4B67"/>
    <w:rsid w:val="007E06C6"/>
    <w:rsid w:val="007E4016"/>
    <w:rsid w:val="00801A57"/>
    <w:rsid w:val="008038F9"/>
    <w:rsid w:val="00811E0A"/>
    <w:rsid w:val="008166F0"/>
    <w:rsid w:val="00837060"/>
    <w:rsid w:val="0085699D"/>
    <w:rsid w:val="00874B95"/>
    <w:rsid w:val="0087574B"/>
    <w:rsid w:val="008A16F5"/>
    <w:rsid w:val="008B3F2C"/>
    <w:rsid w:val="008B51AC"/>
    <w:rsid w:val="008C1D4F"/>
    <w:rsid w:val="008D312E"/>
    <w:rsid w:val="008D401A"/>
    <w:rsid w:val="008E0DBC"/>
    <w:rsid w:val="008E1D30"/>
    <w:rsid w:val="00916A8D"/>
    <w:rsid w:val="00920A41"/>
    <w:rsid w:val="00920DAC"/>
    <w:rsid w:val="009331B0"/>
    <w:rsid w:val="00941E06"/>
    <w:rsid w:val="00943A14"/>
    <w:rsid w:val="009458C9"/>
    <w:rsid w:val="00947B42"/>
    <w:rsid w:val="0095669A"/>
    <w:rsid w:val="00962FD8"/>
    <w:rsid w:val="00965167"/>
    <w:rsid w:val="00972322"/>
    <w:rsid w:val="009909EE"/>
    <w:rsid w:val="009A6CB5"/>
    <w:rsid w:val="009C4F49"/>
    <w:rsid w:val="009D6CAE"/>
    <w:rsid w:val="009F3E7C"/>
    <w:rsid w:val="00A10612"/>
    <w:rsid w:val="00A347E1"/>
    <w:rsid w:val="00A71783"/>
    <w:rsid w:val="00A83D36"/>
    <w:rsid w:val="00A86800"/>
    <w:rsid w:val="00A90DA7"/>
    <w:rsid w:val="00AC176D"/>
    <w:rsid w:val="00AC3397"/>
    <w:rsid w:val="00AC46B7"/>
    <w:rsid w:val="00AF505D"/>
    <w:rsid w:val="00B01DDA"/>
    <w:rsid w:val="00B253F1"/>
    <w:rsid w:val="00B4294E"/>
    <w:rsid w:val="00B47FC2"/>
    <w:rsid w:val="00B5218B"/>
    <w:rsid w:val="00B71F49"/>
    <w:rsid w:val="00B93666"/>
    <w:rsid w:val="00B97E76"/>
    <w:rsid w:val="00BB6769"/>
    <w:rsid w:val="00BB7A67"/>
    <w:rsid w:val="00C049B5"/>
    <w:rsid w:val="00C14729"/>
    <w:rsid w:val="00C450AB"/>
    <w:rsid w:val="00C46D09"/>
    <w:rsid w:val="00C6677F"/>
    <w:rsid w:val="00C716E5"/>
    <w:rsid w:val="00C77134"/>
    <w:rsid w:val="00C83FBD"/>
    <w:rsid w:val="00CB2233"/>
    <w:rsid w:val="00CB5C9C"/>
    <w:rsid w:val="00CC3D4E"/>
    <w:rsid w:val="00CD0A1A"/>
    <w:rsid w:val="00CD6B76"/>
    <w:rsid w:val="00CF16FC"/>
    <w:rsid w:val="00CF60D2"/>
    <w:rsid w:val="00D10C08"/>
    <w:rsid w:val="00D240F6"/>
    <w:rsid w:val="00D33A3F"/>
    <w:rsid w:val="00D35F1E"/>
    <w:rsid w:val="00D50752"/>
    <w:rsid w:val="00D56343"/>
    <w:rsid w:val="00D60E29"/>
    <w:rsid w:val="00D6196F"/>
    <w:rsid w:val="00D720D2"/>
    <w:rsid w:val="00D7593C"/>
    <w:rsid w:val="00DA0A23"/>
    <w:rsid w:val="00DA4920"/>
    <w:rsid w:val="00DB0B7A"/>
    <w:rsid w:val="00DB60E3"/>
    <w:rsid w:val="00DC2BCD"/>
    <w:rsid w:val="00DD6823"/>
    <w:rsid w:val="00DE3085"/>
    <w:rsid w:val="00DE78B5"/>
    <w:rsid w:val="00DF143B"/>
    <w:rsid w:val="00DF3BB6"/>
    <w:rsid w:val="00E27FFA"/>
    <w:rsid w:val="00E31848"/>
    <w:rsid w:val="00E32788"/>
    <w:rsid w:val="00E33CFD"/>
    <w:rsid w:val="00E47C4C"/>
    <w:rsid w:val="00E92FB2"/>
    <w:rsid w:val="00EB082C"/>
    <w:rsid w:val="00EB3E63"/>
    <w:rsid w:val="00EC3E5D"/>
    <w:rsid w:val="00EC71EF"/>
    <w:rsid w:val="00ED1D02"/>
    <w:rsid w:val="00F03189"/>
    <w:rsid w:val="00F045C2"/>
    <w:rsid w:val="00F1620A"/>
    <w:rsid w:val="00F24F31"/>
    <w:rsid w:val="00F25227"/>
    <w:rsid w:val="00F256FA"/>
    <w:rsid w:val="00F54CA2"/>
    <w:rsid w:val="00F551FB"/>
    <w:rsid w:val="00F773C2"/>
    <w:rsid w:val="00F777D7"/>
    <w:rsid w:val="00FA2E04"/>
    <w:rsid w:val="00FA5C4D"/>
    <w:rsid w:val="00FB43C3"/>
    <w:rsid w:val="00FD3A56"/>
    <w:rsid w:val="00FD4CA1"/>
    <w:rsid w:val="00FE5E31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7C9D9"/>
  <w15:docId w15:val="{DB417318-FF23-49CD-B41E-C9C3B3F4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E7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97E76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37060"/>
  </w:style>
  <w:style w:type="paragraph" w:styleId="a5">
    <w:name w:val="footer"/>
    <w:basedOn w:val="a"/>
    <w:link w:val="a6"/>
    <w:uiPriority w:val="99"/>
    <w:unhideWhenUsed/>
    <w:rsid w:val="008370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37060"/>
  </w:style>
  <w:style w:type="paragraph" w:styleId="a7">
    <w:name w:val="List Paragraph"/>
    <w:basedOn w:val="a"/>
    <w:uiPriority w:val="34"/>
    <w:qFormat/>
    <w:rsid w:val="00837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E7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8">
    <w:name w:val="Table Grid"/>
    <w:basedOn w:val="a1"/>
    <w:uiPriority w:val="39"/>
    <w:rsid w:val="00B9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90EE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347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47E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71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aplisens.ru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les@aplisen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02C5615290464882993195A303E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8907A-8A51-4214-AAB1-74E8ED549B75}"/>
      </w:docPartPr>
      <w:docPartBody>
        <w:p w:rsidR="00E2781B" w:rsidRDefault="005F4455" w:rsidP="005F4455">
          <w:pPr>
            <w:pStyle w:val="8E02C5615290464882993195A303E0E866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47CCE37BA2634021A40A913292A49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394A4-3AEB-4502-9580-ECE1FB98B245}"/>
      </w:docPartPr>
      <w:docPartBody>
        <w:p w:rsidR="00E2781B" w:rsidRDefault="005F4455" w:rsidP="005F4455">
          <w:pPr>
            <w:pStyle w:val="47CCE37BA2634021A40A913292A49B2667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5C7B5F68EAD4F459BD1F4DB63E05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118A5-BA3A-4CF9-B63E-E33026421C8E}"/>
      </w:docPartPr>
      <w:docPartBody>
        <w:p w:rsidR="00E2781B" w:rsidRDefault="005F4455" w:rsidP="005F4455">
          <w:pPr>
            <w:pStyle w:val="F5C7B5F68EAD4F459BD1F4DB63E05342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FAA297D846324A97AA2F0973ECA92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EF6A7-BED7-4E3F-A31A-FB0F7937D146}"/>
      </w:docPartPr>
      <w:docPartBody>
        <w:p w:rsidR="00E2781B" w:rsidRDefault="005F4455" w:rsidP="005F4455">
          <w:pPr>
            <w:pStyle w:val="FAA297D846324A97AA2F0973ECA9294967"/>
          </w:pPr>
          <w:r w:rsidRPr="000E3D5A"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</w:t>
          </w:r>
          <w:r>
            <w:rPr>
              <w:rFonts w:ascii="Tahoma" w:hAnsi="Tahoma" w:cs="Tahoma"/>
              <w:color w:val="0000FF"/>
              <w:sz w:val="18"/>
              <w:szCs w:val="18"/>
              <w:shd w:val="clear" w:color="auto" w:fill="FFFFFF" w:themeFill="background1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8A6550BBE75643E4ADA0DADA872BF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EE23E-DD3E-4DC0-94DF-53A0241A80A1}"/>
      </w:docPartPr>
      <w:docPartBody>
        <w:p w:rsidR="00E2781B" w:rsidRDefault="006521F3" w:rsidP="006521F3">
          <w:pPr>
            <w:pStyle w:val="8A6550BBE75643E4ADA0DADA872BFF7C4"/>
          </w:pPr>
          <w:r>
            <w:rPr>
              <w:rFonts w:ascii="Tahoma" w:hAnsi="Tahoma" w:cs="Tahoma"/>
              <w:color w:val="0000FF"/>
              <w:sz w:val="18"/>
              <w:szCs w:val="18"/>
              <w:shd w:val="clear" w:color="auto" w:fill="A6A6A6" w:themeFill="background1" w:themeFillShade="A6"/>
            </w:rPr>
            <w:t xml:space="preserve">                   </w:t>
          </w:r>
        </w:p>
      </w:docPartBody>
    </w:docPart>
    <w:docPart>
      <w:docPartPr>
        <w:name w:val="F32CC0FC51F04F0E9FC73DA07D433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ECFD6-8CB8-4783-8C59-6634F8229D28}"/>
      </w:docPartPr>
      <w:docPartBody>
        <w:p w:rsidR="00E2781B" w:rsidRDefault="005F4455" w:rsidP="005F4455">
          <w:pPr>
            <w:pStyle w:val="F32CC0FC51F04F0E9FC73DA07D433CED60"/>
          </w:pPr>
          <w:r>
            <w:rPr>
              <w:rStyle w:val="a3"/>
              <w:rFonts w:eastAsiaTheme="minorHAnsi"/>
            </w:rPr>
            <w:t xml:space="preserve">                                   </w:t>
          </w:r>
        </w:p>
      </w:docPartBody>
    </w:docPart>
    <w:docPart>
      <w:docPartPr>
        <w:name w:val="77A3B9BA6571457BA958186AED600C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3E5B7-A00C-4A69-BC30-EF32D67262A7}"/>
      </w:docPartPr>
      <w:docPartBody>
        <w:p w:rsidR="00E2781B" w:rsidRDefault="005F4455" w:rsidP="005F4455">
          <w:pPr>
            <w:pStyle w:val="77A3B9BA6571457BA958186AED600C0C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  </w:t>
          </w:r>
        </w:p>
      </w:docPartBody>
    </w:docPart>
    <w:docPart>
      <w:docPartPr>
        <w:name w:val="AC710BA2A5C6435FAF085E801648A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7FD54-0F3F-4A05-8A7A-DD97D02B16C2}"/>
      </w:docPartPr>
      <w:docPartBody>
        <w:p w:rsidR="00E2781B" w:rsidRDefault="005F4455" w:rsidP="005F4455">
          <w:pPr>
            <w:pStyle w:val="AC710BA2A5C6435FAF085E801648AC4B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             </w:t>
          </w:r>
        </w:p>
      </w:docPartBody>
    </w:docPart>
    <w:docPart>
      <w:docPartPr>
        <w:name w:val="3C6A6D94BDEF4100BC1D61CE0FD4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D0FDA-47C8-4B7D-9AA6-3E48843A2DA7}"/>
      </w:docPartPr>
      <w:docPartBody>
        <w:p w:rsidR="00E2781B" w:rsidRDefault="005F4455" w:rsidP="005F4455">
          <w:pPr>
            <w:pStyle w:val="3C6A6D94BDEF4100BC1D61CE0FD4449560"/>
          </w:pPr>
          <w:r>
            <w:rPr>
              <w:rFonts w:asciiTheme="minorHAnsi" w:hAnsiTheme="minorHAnsi"/>
              <w:sz w:val="22"/>
              <w:szCs w:val="22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1F3"/>
    <w:rsid w:val="000042DB"/>
    <w:rsid w:val="000F616E"/>
    <w:rsid w:val="001D58EE"/>
    <w:rsid w:val="00274387"/>
    <w:rsid w:val="00375E1D"/>
    <w:rsid w:val="0042007F"/>
    <w:rsid w:val="004D516E"/>
    <w:rsid w:val="00532021"/>
    <w:rsid w:val="005F4455"/>
    <w:rsid w:val="0060533E"/>
    <w:rsid w:val="00635B0E"/>
    <w:rsid w:val="006521F3"/>
    <w:rsid w:val="00730EFB"/>
    <w:rsid w:val="00775A33"/>
    <w:rsid w:val="007817F2"/>
    <w:rsid w:val="007B0D9A"/>
    <w:rsid w:val="007E0AA9"/>
    <w:rsid w:val="008B7D02"/>
    <w:rsid w:val="0090774F"/>
    <w:rsid w:val="00A00E5A"/>
    <w:rsid w:val="00B01C50"/>
    <w:rsid w:val="00B42AFB"/>
    <w:rsid w:val="00D47764"/>
    <w:rsid w:val="00D57BC3"/>
    <w:rsid w:val="00DC6A08"/>
    <w:rsid w:val="00DF6EB9"/>
    <w:rsid w:val="00E2781B"/>
    <w:rsid w:val="00E926BA"/>
    <w:rsid w:val="00F45F74"/>
    <w:rsid w:val="00FA5C57"/>
    <w:rsid w:val="00FB5438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5F74"/>
    <w:rPr>
      <w:color w:val="808080"/>
    </w:rPr>
  </w:style>
  <w:style w:type="paragraph" w:customStyle="1" w:styleId="8A6550BBE75643E4ADA0DADA872BFF7C4">
    <w:name w:val="8A6550BBE75643E4ADA0DADA872BFF7C4"/>
    <w:rsid w:val="00652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2C5615290464882993195A303E0E866">
    <w:name w:val="8E02C5615290464882993195A303E0E866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CE37BA2634021A40A913292A49B2667">
    <w:name w:val="47CCE37BA2634021A40A913292A49B2667"/>
    <w:rsid w:val="005F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CC0FC51F04F0E9FC73DA07D433CED60">
    <w:name w:val="F32CC0FC51F04F0E9FC73DA07D433CED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B5F68EAD4F459BD1F4DB63E0534267">
    <w:name w:val="F5C7B5F68EAD4F459BD1F4DB63E05342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B9BA6571457BA958186AED600C0C60">
    <w:name w:val="77A3B9BA6571457BA958186AED600C0C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297D846324A97AA2F0973ECA9294967">
    <w:name w:val="FAA297D846324A97AA2F0973ECA9294967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0BA2A5C6435FAF085E801648AC4B60">
    <w:name w:val="AC710BA2A5C6435FAF085E801648AC4B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A6D94BDEF4100BC1D61CE0FD4449560">
    <w:name w:val="3C6A6D94BDEF4100BC1D61CE0FD4449560"/>
    <w:rsid w:val="005F44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16FC7-D7E7-4053-80C8-B43C9B4B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Agafonov.Aleksey</dc:creator>
  <cp:lastModifiedBy>Pozdnyakov.A</cp:lastModifiedBy>
  <cp:revision>14</cp:revision>
  <cp:lastPrinted>2016-06-09T09:36:00Z</cp:lastPrinted>
  <dcterms:created xsi:type="dcterms:W3CDTF">2023-11-15T12:16:00Z</dcterms:created>
  <dcterms:modified xsi:type="dcterms:W3CDTF">2023-11-16T11:55:00Z</dcterms:modified>
</cp:coreProperties>
</file>